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EFE28" w14:textId="1CA4E095" w:rsidR="00287B8E" w:rsidRPr="004B0A90" w:rsidRDefault="00287B8E" w:rsidP="00287B8E">
      <w:pPr>
        <w:pStyle w:val="BodyText"/>
        <w:ind w:left="0" w:firstLine="0"/>
      </w:pPr>
      <w:bookmarkStart w:id="0" w:name="_Hlk68866242"/>
      <w:r w:rsidRPr="004B0A90">
        <w:t xml:space="preserve">                            Albany</w:t>
      </w:r>
      <w:r w:rsidR="00EB6D1A">
        <w:t>-</w:t>
      </w:r>
      <w:r w:rsidRPr="004B0A90">
        <w:t>Dougherty Historic Preservation Commission</w:t>
      </w:r>
      <w:r>
        <w:t xml:space="preserve"> (HPC)</w:t>
      </w:r>
      <w:r w:rsidRPr="004B0A90">
        <w:t xml:space="preserve"> </w:t>
      </w:r>
    </w:p>
    <w:p w14:paraId="2978FF6D" w14:textId="1A52B06B" w:rsidR="00287B8E" w:rsidRPr="004B0A90" w:rsidRDefault="00EB6D1A" w:rsidP="00287B8E">
      <w:pPr>
        <w:pStyle w:val="BodyText"/>
        <w:ind w:left="1163" w:hanging="1163"/>
        <w:jc w:val="center"/>
        <w:rPr>
          <w:b/>
          <w:bCs/>
        </w:rPr>
      </w:pPr>
      <w:r>
        <w:rPr>
          <w:b/>
          <w:bCs/>
        </w:rPr>
        <w:t>Regular</w:t>
      </w:r>
      <w:r w:rsidR="00287B8E" w:rsidRPr="004B0A90">
        <w:rPr>
          <w:b/>
          <w:bCs/>
        </w:rPr>
        <w:t xml:space="preserve"> Meeting Minutes</w:t>
      </w:r>
    </w:p>
    <w:p w14:paraId="6DA1B39E" w14:textId="19A6C25B" w:rsidR="00287B8E" w:rsidRPr="004B0A90" w:rsidRDefault="00B03362" w:rsidP="00E42A4F">
      <w:pPr>
        <w:pStyle w:val="BodyText"/>
        <w:ind w:left="1163" w:hanging="1163"/>
        <w:jc w:val="center"/>
      </w:pPr>
      <w:r>
        <w:t>Wednesday</w:t>
      </w:r>
      <w:r w:rsidR="00287B8E" w:rsidRPr="004B0A90">
        <w:t>,</w:t>
      </w:r>
      <w:r w:rsidR="00D54FEA">
        <w:t xml:space="preserve"> </w:t>
      </w:r>
      <w:r w:rsidR="006568FC">
        <w:t>July 8</w:t>
      </w:r>
      <w:r w:rsidR="004E0F13">
        <w:t>, 2026</w:t>
      </w:r>
    </w:p>
    <w:p w14:paraId="6952DFEF" w14:textId="6817D580" w:rsidR="00287B8E" w:rsidRPr="00FF1233" w:rsidRDefault="00287B8E" w:rsidP="00FF1233">
      <w:pPr>
        <w:pStyle w:val="BodyText"/>
        <w:spacing w:line="90" w:lineRule="exact"/>
        <w:ind w:left="181" w:firstLine="0"/>
        <w:rPr>
          <w:sz w:val="9"/>
        </w:rPr>
      </w:pPr>
      <w:r>
        <w:rPr>
          <w:noProof/>
          <w:position w:val="-1"/>
          <w:sz w:val="9"/>
        </w:rPr>
        <mc:AlternateContent>
          <mc:Choice Requires="wpg">
            <w:drawing>
              <wp:inline distT="0" distB="0" distL="0" distR="0" wp14:anchorId="287FCBEC" wp14:editId="49BEF081">
                <wp:extent cx="5981065" cy="57150"/>
                <wp:effectExtent l="19685" t="8890" r="19050" b="635"/>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57150"/>
                          <a:chOff x="0" y="0"/>
                          <a:chExt cx="9419" cy="90"/>
                        </a:xfrm>
                      </wpg:grpSpPr>
                      <wps:wsp>
                        <wps:cNvPr id="16" name="Line 18"/>
                        <wps:cNvCnPr>
                          <a:cxnSpLocks noChangeShapeType="1"/>
                        </wps:cNvCnPr>
                        <wps:spPr bwMode="auto">
                          <a:xfrm>
                            <a:off x="0" y="82"/>
                            <a:ext cx="941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7" name="Line 17"/>
                        <wps:cNvCnPr>
                          <a:cxnSpLocks noChangeShapeType="1"/>
                        </wps:cNvCnPr>
                        <wps:spPr bwMode="auto">
                          <a:xfrm>
                            <a:off x="0" y="30"/>
                            <a:ext cx="9419"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83AD40" id="Group 16" o:spid="_x0000_s1026" style="width:470.95pt;height:4.5pt;mso-position-horizontal-relative:char;mso-position-vertical-relative:line" coordsize="941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">
                <v:line id="Line 18" o:spid="_x0000_s1027" style="position:absolute;visibility:visible;mso-wrap-style:square" from="0,82" to="94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" strokeweight=".72pt"/>
                <v:line id="Line 17" o:spid="_x0000_s1028" style="position:absolute;visibility:visible;mso-wrap-style:square" from="0,30" to="941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" strokeweight="3pt"/>
                <w10:anchorlock/>
              </v:group>
            </w:pict>
          </mc:Fallback>
        </mc:AlternateContent>
      </w:r>
    </w:p>
    <w:p w14:paraId="753833EF" w14:textId="32A9170D" w:rsidR="00D65840" w:rsidRPr="004B0A90" w:rsidRDefault="00D65840" w:rsidP="00FF1233">
      <w:pPr>
        <w:keepNext/>
        <w:widowControl/>
        <w:autoSpaceDE/>
        <w:spacing w:before="120" w:after="120"/>
        <w:outlineLvl w:val="0"/>
        <w:rPr>
          <w:rFonts w:eastAsia="Times New Roman"/>
          <w:bCs/>
          <w:sz w:val="24"/>
          <w:szCs w:val="24"/>
          <w:lang w:bidi="ar-SA"/>
        </w:rPr>
      </w:pPr>
      <w:r w:rsidRPr="004B0A90">
        <w:rPr>
          <w:rFonts w:eastAsia="Times New Roman"/>
          <w:bCs/>
          <w:sz w:val="24"/>
          <w:szCs w:val="24"/>
          <w:lang w:bidi="ar-SA"/>
        </w:rPr>
        <w:t xml:space="preserve">The Historic Preservation Commission </w:t>
      </w:r>
      <w:r>
        <w:rPr>
          <w:rFonts w:eastAsia="Times New Roman"/>
          <w:bCs/>
          <w:sz w:val="24"/>
          <w:szCs w:val="24"/>
          <w:lang w:bidi="ar-SA"/>
        </w:rPr>
        <w:t xml:space="preserve">was scheduled to </w:t>
      </w:r>
      <w:r w:rsidRPr="004B0A90">
        <w:rPr>
          <w:rFonts w:eastAsia="Times New Roman"/>
          <w:bCs/>
          <w:sz w:val="24"/>
          <w:szCs w:val="24"/>
          <w:lang w:bidi="ar-SA"/>
        </w:rPr>
        <w:t>me</w:t>
      </w:r>
      <w:r>
        <w:rPr>
          <w:rFonts w:eastAsia="Times New Roman"/>
          <w:bCs/>
          <w:sz w:val="24"/>
          <w:szCs w:val="24"/>
          <w:lang w:bidi="ar-SA"/>
        </w:rPr>
        <w:t>e</w:t>
      </w:r>
      <w:r w:rsidRPr="004B0A90">
        <w:rPr>
          <w:rFonts w:eastAsia="Times New Roman"/>
          <w:bCs/>
          <w:sz w:val="24"/>
          <w:szCs w:val="24"/>
          <w:lang w:bidi="ar-SA"/>
        </w:rPr>
        <w:t>t in a duly advertised</w:t>
      </w:r>
      <w:r w:rsidR="00F464BA">
        <w:rPr>
          <w:rFonts w:eastAsia="Times New Roman"/>
          <w:bCs/>
          <w:sz w:val="24"/>
          <w:szCs w:val="24"/>
          <w:lang w:bidi="ar-SA"/>
        </w:rPr>
        <w:t xml:space="preserve"> </w:t>
      </w:r>
      <w:r w:rsidRPr="004B0A90">
        <w:rPr>
          <w:rFonts w:eastAsia="Times New Roman"/>
          <w:bCs/>
          <w:sz w:val="24"/>
          <w:szCs w:val="24"/>
          <w:lang w:bidi="ar-SA"/>
        </w:rPr>
        <w:t xml:space="preserve">public meeting on </w:t>
      </w:r>
      <w:r w:rsidR="00AE20D9">
        <w:rPr>
          <w:rFonts w:eastAsia="Times New Roman"/>
          <w:bCs/>
          <w:sz w:val="24"/>
          <w:szCs w:val="24"/>
          <w:lang w:bidi="ar-SA"/>
        </w:rPr>
        <w:t>Wednesday,</w:t>
      </w:r>
      <w:r w:rsidR="00DF013C">
        <w:rPr>
          <w:rFonts w:eastAsia="Times New Roman"/>
          <w:bCs/>
          <w:sz w:val="24"/>
          <w:szCs w:val="24"/>
          <w:lang w:bidi="ar-SA"/>
        </w:rPr>
        <w:t xml:space="preserve"> </w:t>
      </w:r>
      <w:r w:rsidR="006568FC">
        <w:rPr>
          <w:rFonts w:eastAsia="Times New Roman"/>
          <w:bCs/>
          <w:sz w:val="24"/>
          <w:szCs w:val="24"/>
          <w:lang w:bidi="ar-SA"/>
        </w:rPr>
        <w:t>July 8</w:t>
      </w:r>
      <w:r w:rsidR="00573678">
        <w:rPr>
          <w:rFonts w:eastAsia="Times New Roman"/>
          <w:bCs/>
          <w:sz w:val="24"/>
          <w:szCs w:val="24"/>
          <w:lang w:bidi="ar-SA"/>
        </w:rPr>
        <w:t>,</w:t>
      </w:r>
      <w:r>
        <w:rPr>
          <w:rFonts w:eastAsia="Times New Roman"/>
          <w:bCs/>
          <w:sz w:val="24"/>
          <w:szCs w:val="24"/>
          <w:lang w:bidi="ar-SA"/>
        </w:rPr>
        <w:t xml:space="preserve"> </w:t>
      </w:r>
      <w:r w:rsidRPr="004B0A90">
        <w:rPr>
          <w:rFonts w:eastAsia="Times New Roman"/>
          <w:bCs/>
          <w:sz w:val="24"/>
          <w:szCs w:val="24"/>
          <w:lang w:bidi="ar-SA"/>
        </w:rPr>
        <w:t>202</w:t>
      </w:r>
      <w:r w:rsidR="004E0F13">
        <w:rPr>
          <w:rFonts w:eastAsia="Times New Roman"/>
          <w:bCs/>
          <w:sz w:val="24"/>
          <w:szCs w:val="24"/>
          <w:lang w:bidi="ar-SA"/>
        </w:rPr>
        <w:t>6</w:t>
      </w:r>
      <w:r w:rsidRPr="004B0A90">
        <w:rPr>
          <w:rFonts w:eastAsia="Times New Roman"/>
          <w:bCs/>
          <w:sz w:val="24"/>
          <w:szCs w:val="24"/>
          <w:lang w:bidi="ar-SA"/>
        </w:rPr>
        <w:t>, at 10:0</w:t>
      </w:r>
      <w:r>
        <w:rPr>
          <w:rFonts w:eastAsia="Times New Roman"/>
          <w:bCs/>
          <w:sz w:val="24"/>
          <w:szCs w:val="24"/>
          <w:lang w:bidi="ar-SA"/>
        </w:rPr>
        <w:t>0</w:t>
      </w:r>
      <w:r w:rsidRPr="004B0A90">
        <w:rPr>
          <w:rFonts w:eastAsia="Times New Roman"/>
          <w:bCs/>
          <w:sz w:val="24"/>
          <w:szCs w:val="24"/>
          <w:lang w:bidi="ar-SA"/>
        </w:rPr>
        <w:t xml:space="preserve"> AM.</w:t>
      </w:r>
      <w:r>
        <w:rPr>
          <w:rFonts w:eastAsia="Times New Roman"/>
          <w:bCs/>
          <w:sz w:val="24"/>
          <w:szCs w:val="24"/>
          <w:lang w:bidi="ar-SA"/>
        </w:rPr>
        <w:t xml:space="preserve"> </w:t>
      </w:r>
    </w:p>
    <w:p w14:paraId="42975102" w14:textId="3DA5B051" w:rsidR="003633AB" w:rsidRPr="004C1A5D" w:rsidRDefault="00D65840" w:rsidP="004C1A5D">
      <w:pPr>
        <w:rPr>
          <w:b/>
          <w:bCs/>
          <w:sz w:val="24"/>
          <w:szCs w:val="24"/>
        </w:rPr>
      </w:pPr>
      <w:r w:rsidRPr="00E14451">
        <w:rPr>
          <w:b/>
          <w:bCs/>
          <w:sz w:val="24"/>
          <w:szCs w:val="24"/>
        </w:rPr>
        <w:t xml:space="preserve">The following </w:t>
      </w:r>
      <w:r w:rsidR="00D54FEA">
        <w:rPr>
          <w:b/>
          <w:bCs/>
          <w:sz w:val="24"/>
          <w:szCs w:val="24"/>
        </w:rPr>
        <w:t>C</w:t>
      </w:r>
      <w:r w:rsidRPr="00E14451">
        <w:rPr>
          <w:b/>
          <w:bCs/>
          <w:sz w:val="24"/>
          <w:szCs w:val="24"/>
        </w:rPr>
        <w:t>ommissioners were present:</w:t>
      </w:r>
    </w:p>
    <w:p w14:paraId="4B08C791" w14:textId="0F935265" w:rsidR="00543295" w:rsidRDefault="00543295" w:rsidP="006E7C12">
      <w:pPr>
        <w:outlineLvl w:val="1"/>
        <w:rPr>
          <w:bCs/>
          <w:color w:val="000000"/>
          <w:kern w:val="36"/>
          <w:sz w:val="24"/>
          <w:szCs w:val="24"/>
        </w:rPr>
      </w:pPr>
      <w:r>
        <w:rPr>
          <w:bCs/>
          <w:color w:val="000000"/>
          <w:kern w:val="36"/>
          <w:sz w:val="24"/>
          <w:szCs w:val="24"/>
        </w:rPr>
        <w:t xml:space="preserve">Will Davis </w:t>
      </w:r>
    </w:p>
    <w:p w14:paraId="48F63651" w14:textId="62D35F2A" w:rsidR="00691BCD" w:rsidRDefault="006568FC" w:rsidP="006E7C12">
      <w:pPr>
        <w:outlineLvl w:val="1"/>
        <w:rPr>
          <w:bCs/>
          <w:color w:val="000000"/>
          <w:kern w:val="36"/>
          <w:sz w:val="24"/>
          <w:szCs w:val="24"/>
        </w:rPr>
      </w:pPr>
      <w:r>
        <w:rPr>
          <w:bCs/>
          <w:color w:val="000000"/>
          <w:kern w:val="36"/>
          <w:sz w:val="24"/>
          <w:szCs w:val="24"/>
        </w:rPr>
        <w:t>William Guin</w:t>
      </w:r>
    </w:p>
    <w:p w14:paraId="51AC5572" w14:textId="75279A34" w:rsidR="006568FC" w:rsidRDefault="006568FC" w:rsidP="006E7C12">
      <w:pPr>
        <w:outlineLvl w:val="1"/>
        <w:rPr>
          <w:bCs/>
          <w:color w:val="000000"/>
          <w:kern w:val="36"/>
          <w:sz w:val="24"/>
          <w:szCs w:val="24"/>
        </w:rPr>
      </w:pPr>
      <w:r>
        <w:rPr>
          <w:bCs/>
          <w:color w:val="000000"/>
          <w:kern w:val="36"/>
          <w:sz w:val="24"/>
          <w:szCs w:val="24"/>
        </w:rPr>
        <w:t>King Randall (virtual)</w:t>
      </w:r>
    </w:p>
    <w:p w14:paraId="27BDA5B4" w14:textId="477EDEC8" w:rsidR="006568FC" w:rsidRDefault="006568FC" w:rsidP="006E7C12">
      <w:pPr>
        <w:outlineLvl w:val="1"/>
        <w:rPr>
          <w:bCs/>
          <w:color w:val="000000"/>
          <w:kern w:val="36"/>
          <w:sz w:val="24"/>
          <w:szCs w:val="24"/>
        </w:rPr>
      </w:pPr>
      <w:r>
        <w:rPr>
          <w:bCs/>
          <w:color w:val="000000"/>
          <w:kern w:val="36"/>
          <w:sz w:val="24"/>
          <w:szCs w:val="24"/>
        </w:rPr>
        <w:t>Matt Trice</w:t>
      </w:r>
    </w:p>
    <w:p w14:paraId="40AD70B8" w14:textId="0F7C6A26" w:rsidR="006568FC" w:rsidRDefault="006568FC" w:rsidP="006E7C12">
      <w:pPr>
        <w:outlineLvl w:val="1"/>
        <w:rPr>
          <w:bCs/>
          <w:color w:val="000000"/>
          <w:kern w:val="36"/>
          <w:sz w:val="24"/>
          <w:szCs w:val="24"/>
        </w:rPr>
      </w:pPr>
      <w:r>
        <w:rPr>
          <w:bCs/>
          <w:color w:val="000000"/>
          <w:kern w:val="36"/>
          <w:sz w:val="24"/>
          <w:szCs w:val="24"/>
        </w:rPr>
        <w:t>Chair Angie Jones</w:t>
      </w:r>
    </w:p>
    <w:p w14:paraId="7E4BB162" w14:textId="72441A8A" w:rsidR="00E20A41" w:rsidRDefault="00E20A41" w:rsidP="006E7C12">
      <w:pPr>
        <w:outlineLvl w:val="1"/>
        <w:rPr>
          <w:b/>
          <w:color w:val="000000"/>
          <w:kern w:val="36"/>
          <w:sz w:val="24"/>
          <w:szCs w:val="24"/>
        </w:rPr>
      </w:pPr>
      <w:r w:rsidRPr="00E20A41">
        <w:rPr>
          <w:b/>
          <w:color w:val="000000"/>
          <w:kern w:val="36"/>
          <w:sz w:val="24"/>
          <w:szCs w:val="24"/>
        </w:rPr>
        <w:t>Commissioners</w:t>
      </w:r>
      <w:r w:rsidR="008362E8">
        <w:rPr>
          <w:b/>
          <w:color w:val="000000"/>
          <w:kern w:val="36"/>
          <w:sz w:val="24"/>
          <w:szCs w:val="24"/>
        </w:rPr>
        <w:t xml:space="preserve"> absent</w:t>
      </w:r>
      <w:r w:rsidRPr="00E20A41">
        <w:rPr>
          <w:b/>
          <w:color w:val="000000"/>
          <w:kern w:val="36"/>
          <w:sz w:val="24"/>
          <w:szCs w:val="24"/>
        </w:rPr>
        <w:t xml:space="preserve">: </w:t>
      </w:r>
    </w:p>
    <w:p w14:paraId="45EB255D" w14:textId="2D64BF66" w:rsidR="00691BCD" w:rsidRDefault="006568FC" w:rsidP="006E7C12">
      <w:pPr>
        <w:outlineLvl w:val="1"/>
        <w:rPr>
          <w:bCs/>
          <w:color w:val="000000"/>
          <w:kern w:val="36"/>
          <w:sz w:val="24"/>
          <w:szCs w:val="24"/>
        </w:rPr>
      </w:pPr>
      <w:r>
        <w:rPr>
          <w:bCs/>
          <w:color w:val="000000"/>
          <w:kern w:val="36"/>
          <w:sz w:val="24"/>
          <w:szCs w:val="24"/>
        </w:rPr>
        <w:t>Zach Giddes</w:t>
      </w:r>
    </w:p>
    <w:p w14:paraId="228B8DAD" w14:textId="6BD93DF0" w:rsidR="006568FC" w:rsidRDefault="006568FC" w:rsidP="006E7C12">
      <w:pPr>
        <w:outlineLvl w:val="1"/>
        <w:rPr>
          <w:bCs/>
          <w:color w:val="000000"/>
          <w:kern w:val="36"/>
          <w:sz w:val="24"/>
          <w:szCs w:val="24"/>
        </w:rPr>
      </w:pPr>
      <w:r>
        <w:rPr>
          <w:bCs/>
          <w:color w:val="000000"/>
          <w:kern w:val="36"/>
          <w:sz w:val="24"/>
          <w:szCs w:val="24"/>
        </w:rPr>
        <w:t>Daniella Mendez</w:t>
      </w:r>
    </w:p>
    <w:p w14:paraId="4FCDF4AB" w14:textId="2B1D088D" w:rsidR="006568FC" w:rsidRPr="007B16FC" w:rsidRDefault="006568FC" w:rsidP="006E7C12">
      <w:pPr>
        <w:outlineLvl w:val="1"/>
        <w:rPr>
          <w:bCs/>
          <w:color w:val="000000"/>
          <w:kern w:val="36"/>
          <w:sz w:val="24"/>
          <w:szCs w:val="24"/>
        </w:rPr>
      </w:pPr>
      <w:r>
        <w:rPr>
          <w:bCs/>
          <w:color w:val="000000"/>
          <w:kern w:val="36"/>
          <w:sz w:val="24"/>
          <w:szCs w:val="24"/>
        </w:rPr>
        <w:t>Vice-Chair Scott Marcus</w:t>
      </w:r>
    </w:p>
    <w:p w14:paraId="6485C58A" w14:textId="746D769C" w:rsidR="00D65840" w:rsidRPr="0035763E" w:rsidRDefault="00D65840" w:rsidP="007211E1">
      <w:pPr>
        <w:spacing w:before="120"/>
        <w:rPr>
          <w:b/>
          <w:color w:val="000000"/>
          <w:kern w:val="36"/>
          <w:sz w:val="24"/>
          <w:szCs w:val="24"/>
        </w:rPr>
      </w:pPr>
      <w:r w:rsidRPr="0035763E">
        <w:rPr>
          <w:b/>
          <w:color w:val="000000"/>
          <w:kern w:val="36"/>
          <w:sz w:val="24"/>
          <w:szCs w:val="24"/>
        </w:rPr>
        <w:t>Staff Present:</w:t>
      </w:r>
    </w:p>
    <w:p w14:paraId="5521AA9C" w14:textId="172E13BE" w:rsidR="007C5A48" w:rsidRDefault="00923256" w:rsidP="00D65840">
      <w:pPr>
        <w:contextualSpacing/>
        <w:rPr>
          <w:bCs/>
          <w:color w:val="000000"/>
          <w:kern w:val="36"/>
          <w:sz w:val="24"/>
          <w:szCs w:val="24"/>
        </w:rPr>
      </w:pPr>
      <w:r>
        <w:rPr>
          <w:bCs/>
          <w:color w:val="000000"/>
          <w:kern w:val="36"/>
          <w:sz w:val="24"/>
          <w:szCs w:val="24"/>
        </w:rPr>
        <w:t>Tonie Mitchum, Planner II</w:t>
      </w:r>
    </w:p>
    <w:p w14:paraId="0247D953" w14:textId="7A279434" w:rsidR="008362E8" w:rsidRDefault="006568FC" w:rsidP="00D65840">
      <w:pPr>
        <w:contextualSpacing/>
        <w:rPr>
          <w:bCs/>
          <w:color w:val="000000"/>
          <w:kern w:val="36"/>
          <w:sz w:val="24"/>
          <w:szCs w:val="24"/>
        </w:rPr>
      </w:pPr>
      <w:r>
        <w:rPr>
          <w:bCs/>
          <w:color w:val="000000"/>
          <w:kern w:val="36"/>
          <w:sz w:val="24"/>
          <w:szCs w:val="24"/>
        </w:rPr>
        <w:t>Paul Forgey, Director of Planning and Development</w:t>
      </w:r>
    </w:p>
    <w:p w14:paraId="55501ADF" w14:textId="2EF3E4E5" w:rsidR="00923256" w:rsidRDefault="00923256" w:rsidP="00D65840">
      <w:pPr>
        <w:contextualSpacing/>
        <w:rPr>
          <w:bCs/>
          <w:color w:val="000000"/>
          <w:kern w:val="36"/>
          <w:sz w:val="24"/>
          <w:szCs w:val="24"/>
        </w:rPr>
      </w:pPr>
      <w:r>
        <w:rPr>
          <w:bCs/>
          <w:color w:val="000000"/>
          <w:kern w:val="36"/>
          <w:sz w:val="24"/>
          <w:szCs w:val="24"/>
        </w:rPr>
        <w:t>Kraig Clubb, Information Technology</w:t>
      </w:r>
    </w:p>
    <w:p w14:paraId="2C90D676" w14:textId="7D3AAA20" w:rsidR="004E0F13" w:rsidRDefault="004E0F13" w:rsidP="00D65840">
      <w:pPr>
        <w:contextualSpacing/>
        <w:rPr>
          <w:bCs/>
          <w:color w:val="000000"/>
          <w:kern w:val="36"/>
          <w:sz w:val="24"/>
          <w:szCs w:val="24"/>
        </w:rPr>
      </w:pPr>
      <w:r>
        <w:rPr>
          <w:bCs/>
          <w:color w:val="000000"/>
          <w:kern w:val="36"/>
          <w:sz w:val="24"/>
          <w:szCs w:val="24"/>
        </w:rPr>
        <w:t xml:space="preserve">Michael Custer, City Attorney </w:t>
      </w:r>
    </w:p>
    <w:p w14:paraId="1A074286" w14:textId="77777777" w:rsidR="007B16FC" w:rsidRDefault="007B16FC" w:rsidP="00D65840">
      <w:pPr>
        <w:contextualSpacing/>
        <w:rPr>
          <w:bCs/>
          <w:color w:val="000000"/>
          <w:kern w:val="36"/>
          <w:sz w:val="24"/>
          <w:szCs w:val="24"/>
        </w:rPr>
      </w:pPr>
      <w:r>
        <w:rPr>
          <w:bCs/>
          <w:color w:val="000000"/>
          <w:kern w:val="36"/>
          <w:sz w:val="24"/>
          <w:szCs w:val="24"/>
        </w:rPr>
        <w:t>Tanner Anderson, Planner II</w:t>
      </w:r>
    </w:p>
    <w:p w14:paraId="0E2F0B1A" w14:textId="5E8DB2A5" w:rsidR="006E7C12" w:rsidRDefault="00D65840" w:rsidP="007E63B9">
      <w:pPr>
        <w:spacing w:before="120"/>
        <w:rPr>
          <w:b/>
          <w:color w:val="000000"/>
          <w:kern w:val="36"/>
          <w:sz w:val="24"/>
          <w:szCs w:val="24"/>
        </w:rPr>
      </w:pPr>
      <w:r w:rsidRPr="0035763E">
        <w:rPr>
          <w:b/>
          <w:color w:val="000000"/>
          <w:kern w:val="36"/>
          <w:sz w:val="24"/>
          <w:szCs w:val="24"/>
        </w:rPr>
        <w:t>Others Present:</w:t>
      </w:r>
    </w:p>
    <w:p w14:paraId="7D7B71F5" w14:textId="29C94142" w:rsidR="006568FC" w:rsidRPr="006568FC" w:rsidRDefault="006568FC" w:rsidP="006568FC">
      <w:pPr>
        <w:rPr>
          <w:bCs/>
          <w:color w:val="000000"/>
          <w:kern w:val="36"/>
          <w:sz w:val="24"/>
          <w:szCs w:val="24"/>
        </w:rPr>
      </w:pPr>
      <w:r w:rsidRPr="006568FC">
        <w:rPr>
          <w:bCs/>
          <w:color w:val="000000"/>
          <w:kern w:val="36"/>
          <w:sz w:val="24"/>
          <w:szCs w:val="24"/>
        </w:rPr>
        <w:t>Brandy Morrison</w:t>
      </w:r>
    </w:p>
    <w:p w14:paraId="30AF8CF3" w14:textId="2299DE05" w:rsidR="006568FC" w:rsidRPr="006568FC" w:rsidRDefault="006568FC" w:rsidP="006568FC">
      <w:pPr>
        <w:rPr>
          <w:bCs/>
          <w:color w:val="000000"/>
          <w:kern w:val="36"/>
          <w:sz w:val="24"/>
          <w:szCs w:val="24"/>
        </w:rPr>
      </w:pPr>
      <w:r w:rsidRPr="006568FC">
        <w:rPr>
          <w:bCs/>
          <w:color w:val="000000"/>
          <w:kern w:val="36"/>
          <w:sz w:val="24"/>
          <w:szCs w:val="24"/>
        </w:rPr>
        <w:t xml:space="preserve">Keith Thomas </w:t>
      </w:r>
    </w:p>
    <w:p w14:paraId="55435296" w14:textId="602BA152" w:rsidR="006568FC" w:rsidRPr="006568FC" w:rsidRDefault="006568FC" w:rsidP="006568FC">
      <w:pPr>
        <w:rPr>
          <w:bCs/>
          <w:color w:val="000000"/>
          <w:kern w:val="36"/>
          <w:sz w:val="24"/>
          <w:szCs w:val="24"/>
        </w:rPr>
      </w:pPr>
      <w:r w:rsidRPr="006568FC">
        <w:rPr>
          <w:bCs/>
          <w:color w:val="000000"/>
          <w:kern w:val="36"/>
          <w:sz w:val="24"/>
          <w:szCs w:val="24"/>
        </w:rPr>
        <w:t>Anthony Patterson</w:t>
      </w:r>
    </w:p>
    <w:p w14:paraId="45099EF4" w14:textId="77777777" w:rsidR="00592A4C" w:rsidRDefault="00592A4C" w:rsidP="00E26CB6">
      <w:pPr>
        <w:tabs>
          <w:tab w:val="left" w:pos="1080"/>
        </w:tabs>
        <w:rPr>
          <w:sz w:val="24"/>
        </w:rPr>
      </w:pPr>
    </w:p>
    <w:p w14:paraId="4D95F003" w14:textId="59D4912E" w:rsidR="00D65840" w:rsidRPr="00E26CB6" w:rsidRDefault="00287B8E" w:rsidP="00E26CB6">
      <w:pPr>
        <w:tabs>
          <w:tab w:val="left" w:pos="1080"/>
        </w:tabs>
        <w:rPr>
          <w:sz w:val="24"/>
        </w:rPr>
      </w:pPr>
      <w:r w:rsidRPr="00D65840">
        <w:rPr>
          <w:b/>
          <w:bCs/>
          <w:sz w:val="24"/>
        </w:rPr>
        <w:t>CALL TO</w:t>
      </w:r>
      <w:r w:rsidRPr="00D65840">
        <w:rPr>
          <w:b/>
          <w:bCs/>
          <w:spacing w:val="-1"/>
          <w:sz w:val="24"/>
        </w:rPr>
        <w:t xml:space="preserve"> </w:t>
      </w:r>
      <w:r w:rsidRPr="00D65840">
        <w:rPr>
          <w:b/>
          <w:bCs/>
          <w:sz w:val="24"/>
        </w:rPr>
        <w:t xml:space="preserve">ORDER </w:t>
      </w:r>
    </w:p>
    <w:p w14:paraId="7E0CCB55" w14:textId="7B0D1F1D" w:rsidR="002E558C" w:rsidRDefault="00E20A41" w:rsidP="00691BCD">
      <w:pPr>
        <w:spacing w:after="120"/>
        <w:rPr>
          <w:bCs/>
          <w:color w:val="000000"/>
          <w:kern w:val="36"/>
          <w:sz w:val="24"/>
          <w:szCs w:val="24"/>
        </w:rPr>
      </w:pPr>
      <w:r>
        <w:rPr>
          <w:bCs/>
          <w:color w:val="000000"/>
          <w:kern w:val="36"/>
          <w:sz w:val="24"/>
          <w:szCs w:val="24"/>
        </w:rPr>
        <w:t>T</w:t>
      </w:r>
      <w:r w:rsidR="006E7C12" w:rsidRPr="00512372">
        <w:rPr>
          <w:bCs/>
          <w:color w:val="000000"/>
          <w:kern w:val="36"/>
          <w:sz w:val="24"/>
          <w:szCs w:val="24"/>
        </w:rPr>
        <w:t xml:space="preserve">he meeting was called to order at </w:t>
      </w:r>
      <w:r w:rsidR="006E7C12" w:rsidRPr="001530FD">
        <w:rPr>
          <w:bCs/>
          <w:color w:val="000000"/>
          <w:kern w:val="36"/>
          <w:sz w:val="24"/>
          <w:szCs w:val="24"/>
        </w:rPr>
        <w:t>10:</w:t>
      </w:r>
      <w:r>
        <w:rPr>
          <w:bCs/>
          <w:color w:val="000000"/>
          <w:kern w:val="36"/>
          <w:sz w:val="24"/>
          <w:szCs w:val="24"/>
        </w:rPr>
        <w:t>0</w:t>
      </w:r>
      <w:r w:rsidR="006568FC">
        <w:rPr>
          <w:bCs/>
          <w:color w:val="000000"/>
          <w:kern w:val="36"/>
          <w:sz w:val="24"/>
          <w:szCs w:val="24"/>
        </w:rPr>
        <w:t>9</w:t>
      </w:r>
      <w:r w:rsidR="00C000A6">
        <w:rPr>
          <w:bCs/>
          <w:color w:val="000000"/>
          <w:kern w:val="36"/>
          <w:sz w:val="24"/>
          <w:szCs w:val="24"/>
        </w:rPr>
        <w:t xml:space="preserve"> </w:t>
      </w:r>
      <w:r w:rsidR="006E7C12" w:rsidRPr="001530FD">
        <w:rPr>
          <w:bCs/>
          <w:color w:val="000000"/>
          <w:kern w:val="36"/>
          <w:sz w:val="24"/>
          <w:szCs w:val="24"/>
        </w:rPr>
        <w:t>AM</w:t>
      </w:r>
      <w:r w:rsidR="006E7C12" w:rsidRPr="00512372">
        <w:rPr>
          <w:bCs/>
          <w:color w:val="000000"/>
          <w:kern w:val="36"/>
          <w:sz w:val="24"/>
          <w:szCs w:val="24"/>
        </w:rPr>
        <w:t xml:space="preserve"> by</w:t>
      </w:r>
      <w:r w:rsidR="00074E71">
        <w:rPr>
          <w:bCs/>
          <w:color w:val="000000"/>
          <w:kern w:val="36"/>
          <w:sz w:val="24"/>
          <w:szCs w:val="24"/>
        </w:rPr>
        <w:t xml:space="preserve"> </w:t>
      </w:r>
      <w:r w:rsidR="006568FC">
        <w:rPr>
          <w:bCs/>
          <w:color w:val="000000"/>
          <w:kern w:val="36"/>
          <w:sz w:val="24"/>
          <w:szCs w:val="24"/>
        </w:rPr>
        <w:t>Chair Jones</w:t>
      </w:r>
      <w:r w:rsidR="00C1723F">
        <w:rPr>
          <w:bCs/>
          <w:color w:val="000000"/>
          <w:kern w:val="36"/>
          <w:sz w:val="24"/>
          <w:szCs w:val="24"/>
        </w:rPr>
        <w:t xml:space="preserve"> who</w:t>
      </w:r>
      <w:r w:rsidR="00FD7F65">
        <w:rPr>
          <w:bCs/>
          <w:color w:val="000000"/>
          <w:kern w:val="36"/>
          <w:sz w:val="24"/>
          <w:szCs w:val="24"/>
        </w:rPr>
        <w:t xml:space="preserve"> </w:t>
      </w:r>
      <w:r w:rsidR="00FD7F65" w:rsidRPr="00512372">
        <w:rPr>
          <w:bCs/>
          <w:color w:val="000000"/>
          <w:kern w:val="36"/>
          <w:sz w:val="24"/>
          <w:szCs w:val="24"/>
        </w:rPr>
        <w:t xml:space="preserve">presided </w:t>
      </w:r>
      <w:r w:rsidR="00A657F0">
        <w:rPr>
          <w:bCs/>
          <w:color w:val="000000"/>
          <w:kern w:val="36"/>
          <w:sz w:val="24"/>
          <w:szCs w:val="24"/>
        </w:rPr>
        <w:t>over</w:t>
      </w:r>
      <w:r w:rsidR="00FD7F65" w:rsidRPr="00512372">
        <w:rPr>
          <w:bCs/>
          <w:color w:val="000000"/>
          <w:kern w:val="36"/>
          <w:sz w:val="24"/>
          <w:szCs w:val="24"/>
        </w:rPr>
        <w:t xml:space="preserve"> the </w:t>
      </w:r>
      <w:r w:rsidR="00FD7F65" w:rsidRPr="00D269CA">
        <w:rPr>
          <w:bCs/>
          <w:color w:val="000000"/>
          <w:kern w:val="36"/>
          <w:sz w:val="24"/>
          <w:szCs w:val="24"/>
        </w:rPr>
        <w:t>meetin</w:t>
      </w:r>
      <w:r w:rsidR="003633AB" w:rsidRPr="00D269CA">
        <w:rPr>
          <w:bCs/>
          <w:color w:val="000000"/>
          <w:kern w:val="36"/>
          <w:sz w:val="24"/>
          <w:szCs w:val="24"/>
        </w:rPr>
        <w:t>g</w:t>
      </w:r>
      <w:r w:rsidR="00D269CA" w:rsidRPr="00D269CA">
        <w:rPr>
          <w:bCs/>
          <w:color w:val="000000"/>
          <w:kern w:val="36"/>
          <w:sz w:val="24"/>
          <w:szCs w:val="24"/>
        </w:rPr>
        <w:t xml:space="preserve">.  </w:t>
      </w:r>
      <w:r w:rsidR="00593F36" w:rsidRPr="00D269CA">
        <w:rPr>
          <w:bCs/>
          <w:color w:val="000000"/>
          <w:kern w:val="36"/>
          <w:sz w:val="24"/>
          <w:szCs w:val="24"/>
        </w:rPr>
        <w:t>A</w:t>
      </w:r>
      <w:r w:rsidR="00593F36">
        <w:rPr>
          <w:bCs/>
          <w:color w:val="000000"/>
          <w:kern w:val="36"/>
          <w:sz w:val="24"/>
          <w:szCs w:val="24"/>
        </w:rPr>
        <w:t xml:space="preserve"> quorum was </w:t>
      </w:r>
      <w:r w:rsidR="008362E8">
        <w:rPr>
          <w:bCs/>
          <w:color w:val="000000"/>
          <w:kern w:val="36"/>
          <w:sz w:val="24"/>
          <w:szCs w:val="24"/>
        </w:rPr>
        <w:t>not present in person.</w:t>
      </w:r>
      <w:r w:rsidR="00E26CB6">
        <w:rPr>
          <w:bCs/>
          <w:color w:val="000000"/>
          <w:kern w:val="36"/>
          <w:sz w:val="24"/>
          <w:szCs w:val="24"/>
        </w:rPr>
        <w:t xml:space="preserve"> </w:t>
      </w:r>
    </w:p>
    <w:p w14:paraId="2FA72810" w14:textId="3C992E61" w:rsidR="00D65840" w:rsidRPr="008E0023" w:rsidRDefault="00287B8E" w:rsidP="008E0023">
      <w:pPr>
        <w:tabs>
          <w:tab w:val="left" w:pos="1170"/>
          <w:tab w:val="left" w:pos="3510"/>
          <w:tab w:val="left" w:pos="3780"/>
        </w:tabs>
        <w:spacing w:before="120"/>
        <w:rPr>
          <w:sz w:val="24"/>
        </w:rPr>
      </w:pPr>
      <w:r w:rsidRPr="004E59F9">
        <w:rPr>
          <w:b/>
          <w:bCs/>
          <w:sz w:val="24"/>
        </w:rPr>
        <w:t xml:space="preserve">APPROVAL </w:t>
      </w:r>
      <w:r w:rsidR="00D65840" w:rsidRPr="004E59F9">
        <w:rPr>
          <w:b/>
          <w:bCs/>
          <w:sz w:val="24"/>
        </w:rPr>
        <w:t>OF MINUTES</w:t>
      </w:r>
    </w:p>
    <w:p w14:paraId="0FAACDD1" w14:textId="3FD458B8" w:rsidR="009640A7" w:rsidRDefault="008362E8" w:rsidP="008362E8">
      <w:pPr>
        <w:pStyle w:val="ListParagraph"/>
        <w:tabs>
          <w:tab w:val="left" w:pos="360"/>
          <w:tab w:val="left" w:pos="3510"/>
          <w:tab w:val="left" w:pos="3780"/>
        </w:tabs>
        <w:ind w:left="0" w:firstLine="0"/>
        <w:rPr>
          <w:sz w:val="24"/>
        </w:rPr>
      </w:pPr>
      <w:r>
        <w:rPr>
          <w:sz w:val="24"/>
        </w:rPr>
        <w:t>Due to lack of quorum, a vote was unable to be held to approve the minutes of the May 6, 2026, Regular Meeting of the Historic Preservation Commission</w:t>
      </w:r>
      <w:r w:rsidR="006568FC">
        <w:rPr>
          <w:sz w:val="24"/>
        </w:rPr>
        <w:t xml:space="preserve"> along with the minutes for the June 3, 2026 Regular Meeting</w:t>
      </w:r>
      <w:r>
        <w:rPr>
          <w:sz w:val="24"/>
        </w:rPr>
        <w:t xml:space="preserve">. </w:t>
      </w:r>
      <w:bookmarkStart w:id="1" w:name="_Hlk113624485"/>
      <w:bookmarkStart w:id="2" w:name="_Hlk174705300"/>
    </w:p>
    <w:p w14:paraId="14CDC324" w14:textId="77777777" w:rsidR="009640A7" w:rsidRDefault="009640A7" w:rsidP="00AA1D6F">
      <w:pPr>
        <w:tabs>
          <w:tab w:val="left" w:pos="720"/>
          <w:tab w:val="left" w:pos="3510"/>
          <w:tab w:val="left" w:pos="3780"/>
        </w:tabs>
        <w:rPr>
          <w:sz w:val="24"/>
        </w:rPr>
      </w:pPr>
    </w:p>
    <w:p w14:paraId="5161801C" w14:textId="30A11795" w:rsidR="008362E8" w:rsidRDefault="008362E8" w:rsidP="00AA1D6F">
      <w:pPr>
        <w:tabs>
          <w:tab w:val="left" w:pos="720"/>
          <w:tab w:val="left" w:pos="3510"/>
          <w:tab w:val="left" w:pos="3780"/>
        </w:tabs>
        <w:rPr>
          <w:sz w:val="24"/>
        </w:rPr>
      </w:pPr>
      <w:r>
        <w:rPr>
          <w:sz w:val="24"/>
        </w:rPr>
        <w:t xml:space="preserve">A vote was also unable to be held in order to excuse the absent commissioners. </w:t>
      </w:r>
    </w:p>
    <w:bookmarkEnd w:id="1"/>
    <w:bookmarkEnd w:id="2"/>
    <w:p w14:paraId="52F07A4B" w14:textId="2CB51D22" w:rsidR="003064FC" w:rsidRDefault="00DB4901" w:rsidP="003064FC">
      <w:pPr>
        <w:tabs>
          <w:tab w:val="left" w:pos="1080"/>
        </w:tabs>
        <w:spacing w:before="120" w:after="120"/>
        <w:rPr>
          <w:b/>
          <w:bCs/>
          <w:sz w:val="24"/>
        </w:rPr>
      </w:pPr>
      <w:r w:rsidRPr="00CD1947">
        <w:rPr>
          <w:b/>
          <w:bCs/>
          <w:sz w:val="24"/>
        </w:rPr>
        <w:t>NEW BUSINESS</w:t>
      </w:r>
    </w:p>
    <w:p w14:paraId="726E62AC" w14:textId="513619AA" w:rsidR="008362E8" w:rsidRDefault="006568FC" w:rsidP="003064FC">
      <w:pPr>
        <w:tabs>
          <w:tab w:val="left" w:pos="1080"/>
        </w:tabs>
        <w:spacing w:before="120" w:after="120"/>
        <w:rPr>
          <w:sz w:val="24"/>
        </w:rPr>
      </w:pPr>
      <w:r>
        <w:rPr>
          <w:sz w:val="24"/>
        </w:rPr>
        <w:t>COA #26-035H</w:t>
      </w:r>
      <w:r w:rsidR="00C00C91">
        <w:rPr>
          <w:sz w:val="24"/>
        </w:rPr>
        <w:t xml:space="preserve"> </w:t>
      </w:r>
      <w:r>
        <w:rPr>
          <w:sz w:val="24"/>
        </w:rPr>
        <w:t>—</w:t>
      </w:r>
      <w:r w:rsidR="00C00C91">
        <w:rPr>
          <w:sz w:val="24"/>
        </w:rPr>
        <w:t xml:space="preserve"> </w:t>
      </w:r>
      <w:r>
        <w:rPr>
          <w:sz w:val="24"/>
        </w:rPr>
        <w:t xml:space="preserve">412 W Residence Ave: </w:t>
      </w:r>
    </w:p>
    <w:p w14:paraId="27D0F4B1" w14:textId="52A8EA6A" w:rsidR="006568FC" w:rsidRDefault="006568FC" w:rsidP="003064FC">
      <w:pPr>
        <w:tabs>
          <w:tab w:val="left" w:pos="1080"/>
        </w:tabs>
        <w:spacing w:before="120" w:after="120"/>
        <w:rPr>
          <w:sz w:val="24"/>
        </w:rPr>
      </w:pPr>
      <w:r>
        <w:rPr>
          <w:sz w:val="24"/>
        </w:rPr>
        <w:t xml:space="preserve">COA Request by Federico Gioja for the retroactive approval of new vinyl siding, reconstructed front porch, along with the replacement of the existing windows and </w:t>
      </w:r>
      <w:r>
        <w:rPr>
          <w:sz w:val="24"/>
        </w:rPr>
        <w:lastRenderedPageBreak/>
        <w:t xml:space="preserve">doors. </w:t>
      </w:r>
    </w:p>
    <w:p w14:paraId="0D31966E" w14:textId="19227FD4" w:rsidR="00C00C91" w:rsidRDefault="00C00C91" w:rsidP="003064FC">
      <w:pPr>
        <w:tabs>
          <w:tab w:val="left" w:pos="1080"/>
        </w:tabs>
        <w:spacing w:before="120" w:after="120"/>
        <w:rPr>
          <w:sz w:val="24"/>
        </w:rPr>
      </w:pPr>
      <w:r>
        <w:rPr>
          <w:sz w:val="24"/>
        </w:rPr>
        <w:t xml:space="preserve">Due to lack of quorum, there was no discussion, nor was there a vote. </w:t>
      </w:r>
    </w:p>
    <w:p w14:paraId="0C541B64" w14:textId="7B76A197" w:rsidR="00C00C91" w:rsidRDefault="00C00C91" w:rsidP="003064FC">
      <w:pPr>
        <w:tabs>
          <w:tab w:val="left" w:pos="1080"/>
        </w:tabs>
        <w:spacing w:before="120" w:after="120"/>
        <w:rPr>
          <w:sz w:val="24"/>
        </w:rPr>
      </w:pPr>
      <w:r>
        <w:rPr>
          <w:sz w:val="24"/>
        </w:rPr>
        <w:t xml:space="preserve">The applicant was not present. </w:t>
      </w:r>
    </w:p>
    <w:p w14:paraId="63D6E368" w14:textId="44949181" w:rsidR="00C00C91" w:rsidRDefault="00C00C91" w:rsidP="003064FC">
      <w:pPr>
        <w:tabs>
          <w:tab w:val="left" w:pos="1080"/>
        </w:tabs>
        <w:spacing w:before="120" w:after="120"/>
        <w:rPr>
          <w:sz w:val="24"/>
        </w:rPr>
      </w:pPr>
      <w:r>
        <w:rPr>
          <w:sz w:val="24"/>
        </w:rPr>
        <w:t xml:space="preserve">This case will be postponed. </w:t>
      </w:r>
    </w:p>
    <w:p w14:paraId="6C2FE2D2" w14:textId="77777777" w:rsidR="006568FC" w:rsidRDefault="006568FC" w:rsidP="003064FC">
      <w:pPr>
        <w:tabs>
          <w:tab w:val="left" w:pos="1080"/>
        </w:tabs>
        <w:spacing w:before="120" w:after="120"/>
        <w:rPr>
          <w:sz w:val="24"/>
        </w:rPr>
      </w:pPr>
    </w:p>
    <w:p w14:paraId="7AA577DA" w14:textId="2ACC87B4" w:rsidR="006568FC" w:rsidRDefault="006568FC" w:rsidP="003064FC">
      <w:pPr>
        <w:tabs>
          <w:tab w:val="left" w:pos="1080"/>
        </w:tabs>
        <w:spacing w:before="120" w:after="120"/>
        <w:rPr>
          <w:sz w:val="24"/>
        </w:rPr>
      </w:pPr>
      <w:r>
        <w:rPr>
          <w:sz w:val="24"/>
        </w:rPr>
        <w:t>COA #26-045H</w:t>
      </w:r>
      <w:r w:rsidR="00C00C91">
        <w:rPr>
          <w:sz w:val="24"/>
        </w:rPr>
        <w:t xml:space="preserve"> – 328 W Broad Ave: </w:t>
      </w:r>
    </w:p>
    <w:p w14:paraId="03E60088" w14:textId="1AB65FF0" w:rsidR="00C00C91" w:rsidRDefault="00C00C91" w:rsidP="003064FC">
      <w:pPr>
        <w:tabs>
          <w:tab w:val="left" w:pos="1080"/>
        </w:tabs>
        <w:spacing w:before="120" w:after="120"/>
        <w:rPr>
          <w:sz w:val="24"/>
        </w:rPr>
      </w:pPr>
      <w:r>
        <w:rPr>
          <w:sz w:val="24"/>
        </w:rPr>
        <w:t xml:space="preserve">COA request by Brandy Morrison for a rear ADA ramp, patio expansion, and stair replacement. </w:t>
      </w:r>
    </w:p>
    <w:p w14:paraId="363AE3B6" w14:textId="55A5013B" w:rsidR="00C00C91" w:rsidRDefault="00C00C91" w:rsidP="003064FC">
      <w:pPr>
        <w:tabs>
          <w:tab w:val="left" w:pos="1080"/>
        </w:tabs>
        <w:spacing w:before="120" w:after="120"/>
        <w:rPr>
          <w:sz w:val="24"/>
        </w:rPr>
      </w:pPr>
      <w:r>
        <w:rPr>
          <w:sz w:val="24"/>
        </w:rPr>
        <w:t xml:space="preserve">Due to lack of quorum, there was no discussion, nor did a vote take place. </w:t>
      </w:r>
    </w:p>
    <w:p w14:paraId="7997C474" w14:textId="5898F978" w:rsidR="00C00C91" w:rsidRDefault="00C00C91" w:rsidP="003064FC">
      <w:pPr>
        <w:tabs>
          <w:tab w:val="left" w:pos="1080"/>
        </w:tabs>
        <w:spacing w:before="120" w:after="120"/>
        <w:rPr>
          <w:sz w:val="24"/>
        </w:rPr>
      </w:pPr>
      <w:r>
        <w:rPr>
          <w:sz w:val="24"/>
        </w:rPr>
        <w:t xml:space="preserve">The applicant, Brandy Morrison, and the owner, Keith Thomas were both present. </w:t>
      </w:r>
    </w:p>
    <w:p w14:paraId="19E5777A" w14:textId="225E3E87" w:rsidR="00C00C91" w:rsidRDefault="00C00C91" w:rsidP="003064FC">
      <w:pPr>
        <w:tabs>
          <w:tab w:val="left" w:pos="1080"/>
        </w:tabs>
        <w:spacing w:before="120" w:after="120"/>
        <w:rPr>
          <w:sz w:val="24"/>
        </w:rPr>
      </w:pPr>
      <w:r>
        <w:rPr>
          <w:sz w:val="24"/>
        </w:rPr>
        <w:t xml:space="preserve">This case will be postponed. </w:t>
      </w:r>
    </w:p>
    <w:p w14:paraId="3185989F" w14:textId="77777777" w:rsidR="00C00C91" w:rsidRPr="008362E8" w:rsidRDefault="00C00C91" w:rsidP="003064FC">
      <w:pPr>
        <w:tabs>
          <w:tab w:val="left" w:pos="1080"/>
        </w:tabs>
        <w:spacing w:before="120" w:after="120"/>
        <w:rPr>
          <w:sz w:val="24"/>
        </w:rPr>
      </w:pPr>
    </w:p>
    <w:p w14:paraId="2DB978C5" w14:textId="7A84525E" w:rsidR="00AD148E" w:rsidRPr="007B5247" w:rsidRDefault="00AD148E" w:rsidP="00596BB4">
      <w:pPr>
        <w:tabs>
          <w:tab w:val="left" w:pos="1080"/>
        </w:tabs>
        <w:spacing w:before="120" w:after="120"/>
        <w:rPr>
          <w:b/>
          <w:bCs/>
          <w:sz w:val="24"/>
        </w:rPr>
      </w:pPr>
      <w:r w:rsidRPr="007B5247">
        <w:rPr>
          <w:b/>
          <w:bCs/>
          <w:sz w:val="24"/>
        </w:rPr>
        <w:t>OLD BUSINESS</w:t>
      </w:r>
    </w:p>
    <w:p w14:paraId="7F9FB4DE" w14:textId="4A44B385" w:rsidR="003264B1" w:rsidRDefault="00C00C91" w:rsidP="008362E8">
      <w:pPr>
        <w:tabs>
          <w:tab w:val="left" w:pos="1080"/>
        </w:tabs>
        <w:rPr>
          <w:sz w:val="24"/>
        </w:rPr>
      </w:pPr>
      <w:bookmarkStart w:id="3" w:name="_Hlk172728188"/>
      <w:r>
        <w:rPr>
          <w:sz w:val="24"/>
        </w:rPr>
        <w:t xml:space="preserve">It was mentioned to push the discussion and update from the Ordinance and By-Law Review Committee to the August Regular Meeting. </w:t>
      </w:r>
    </w:p>
    <w:p w14:paraId="4366D73E" w14:textId="77777777" w:rsidR="00334769" w:rsidRDefault="00334769" w:rsidP="008362E8">
      <w:pPr>
        <w:tabs>
          <w:tab w:val="left" w:pos="1080"/>
        </w:tabs>
        <w:rPr>
          <w:sz w:val="24"/>
        </w:rPr>
      </w:pPr>
    </w:p>
    <w:p w14:paraId="7CE0A57D" w14:textId="64870073" w:rsidR="00334769" w:rsidRDefault="00C00C91" w:rsidP="008362E8">
      <w:pPr>
        <w:tabs>
          <w:tab w:val="left" w:pos="1080"/>
        </w:tabs>
        <w:rPr>
          <w:sz w:val="24"/>
        </w:rPr>
      </w:pPr>
      <w:r>
        <w:rPr>
          <w:sz w:val="24"/>
        </w:rPr>
        <w:t xml:space="preserve">The winners of the May Historic Preservation Month Scavenger Hunt were announced. There were 2 winners, Kimberly Homer and Charlotte Lindsey. The prize was lunch or dinner at the Breadhouse. </w:t>
      </w:r>
    </w:p>
    <w:p w14:paraId="7B4F0449" w14:textId="77777777" w:rsidR="00334769" w:rsidRDefault="00334769" w:rsidP="008362E8">
      <w:pPr>
        <w:tabs>
          <w:tab w:val="left" w:pos="1080"/>
        </w:tabs>
        <w:rPr>
          <w:sz w:val="24"/>
        </w:rPr>
      </w:pPr>
    </w:p>
    <w:p w14:paraId="09492F50" w14:textId="714DCEC8" w:rsidR="00334769" w:rsidRDefault="00C00C91" w:rsidP="008362E8">
      <w:pPr>
        <w:tabs>
          <w:tab w:val="left" w:pos="1080"/>
        </w:tabs>
        <w:rPr>
          <w:sz w:val="24"/>
        </w:rPr>
      </w:pPr>
      <w:r>
        <w:rPr>
          <w:sz w:val="24"/>
        </w:rPr>
        <w:t xml:space="preserve">City of Albany Downtown Manager, Lequrica Gaskins requested for the discussion of the uncovered signage at 115-121 N Front St be pushed to the August Regular Meeting depending on further review. </w:t>
      </w:r>
    </w:p>
    <w:p w14:paraId="617C41D7" w14:textId="77777777" w:rsidR="00DC5F95" w:rsidRPr="00F32999" w:rsidRDefault="00DC5F95" w:rsidP="00033B95">
      <w:pPr>
        <w:tabs>
          <w:tab w:val="left" w:pos="1080"/>
        </w:tabs>
        <w:rPr>
          <w:sz w:val="24"/>
        </w:rPr>
      </w:pPr>
    </w:p>
    <w:bookmarkEnd w:id="3"/>
    <w:p w14:paraId="721A15F4" w14:textId="25A36B0D" w:rsidR="00986808" w:rsidRDefault="00287B8E" w:rsidP="006E31FE">
      <w:pPr>
        <w:tabs>
          <w:tab w:val="left" w:pos="1080"/>
        </w:tabs>
        <w:spacing w:before="120"/>
        <w:rPr>
          <w:b/>
          <w:bCs/>
          <w:sz w:val="24"/>
        </w:rPr>
      </w:pPr>
      <w:r w:rsidRPr="00F32999">
        <w:rPr>
          <w:b/>
          <w:bCs/>
          <w:sz w:val="24"/>
        </w:rPr>
        <w:t>D</w:t>
      </w:r>
      <w:r w:rsidR="005974E0" w:rsidRPr="00F32999">
        <w:rPr>
          <w:b/>
          <w:bCs/>
          <w:sz w:val="24"/>
        </w:rPr>
        <w:t>ISCUSSION</w:t>
      </w:r>
    </w:p>
    <w:p w14:paraId="0DF70773" w14:textId="2CA9A86D" w:rsidR="00334769" w:rsidRDefault="00334769" w:rsidP="006E31FE">
      <w:pPr>
        <w:tabs>
          <w:tab w:val="left" w:pos="1080"/>
        </w:tabs>
        <w:spacing w:before="120"/>
        <w:rPr>
          <w:sz w:val="24"/>
        </w:rPr>
      </w:pPr>
      <w:r w:rsidRPr="00334769">
        <w:rPr>
          <w:sz w:val="24"/>
        </w:rPr>
        <w:t xml:space="preserve">Planner II, Tonie Mitchum, updated that </w:t>
      </w:r>
      <w:r w:rsidR="00C00C91">
        <w:rPr>
          <w:sz w:val="24"/>
        </w:rPr>
        <w:t xml:space="preserve">the only Historic Administrative Review was for 504 Pine Ave. This property was brought before the HPC previously and it was submitted by the owner that only repairs and replacements (in-kind) would take place. This update was given to notify that the permit had been applied for and issued. </w:t>
      </w:r>
    </w:p>
    <w:p w14:paraId="5CDC911A" w14:textId="1A5D6F2A" w:rsidR="00334769" w:rsidRDefault="00C00C91" w:rsidP="006E31FE">
      <w:pPr>
        <w:tabs>
          <w:tab w:val="left" w:pos="1080"/>
        </w:tabs>
        <w:spacing w:before="120"/>
        <w:rPr>
          <w:sz w:val="24"/>
        </w:rPr>
      </w:pPr>
      <w:r>
        <w:rPr>
          <w:sz w:val="24"/>
        </w:rPr>
        <w:t xml:space="preserve">There were no new code enforcement reports within the Historic District. </w:t>
      </w:r>
    </w:p>
    <w:p w14:paraId="29F991FB" w14:textId="77777777" w:rsidR="003264B1" w:rsidRDefault="003264B1" w:rsidP="00175A00">
      <w:pPr>
        <w:tabs>
          <w:tab w:val="left" w:pos="1080"/>
        </w:tabs>
        <w:spacing w:before="120"/>
        <w:rPr>
          <w:sz w:val="24"/>
        </w:rPr>
      </w:pPr>
    </w:p>
    <w:p w14:paraId="2110DAD4" w14:textId="0EF17EE0" w:rsidR="00A16225" w:rsidRDefault="00A16225" w:rsidP="00175A00">
      <w:pPr>
        <w:tabs>
          <w:tab w:val="left" w:pos="1080"/>
        </w:tabs>
        <w:spacing w:before="120"/>
        <w:rPr>
          <w:sz w:val="24"/>
        </w:rPr>
      </w:pPr>
      <w:r>
        <w:rPr>
          <w:sz w:val="24"/>
        </w:rPr>
        <w:t xml:space="preserve">It was also quickly stated that Tonie Mitchum will not be present for the August Regular Meeting of the HPC and Paul Forgey will present. </w:t>
      </w:r>
    </w:p>
    <w:p w14:paraId="5F1271BF" w14:textId="77777777" w:rsidR="00A16225" w:rsidRDefault="00A16225" w:rsidP="00175A00">
      <w:pPr>
        <w:tabs>
          <w:tab w:val="left" w:pos="1080"/>
        </w:tabs>
        <w:spacing w:before="120"/>
        <w:rPr>
          <w:sz w:val="24"/>
        </w:rPr>
      </w:pPr>
    </w:p>
    <w:p w14:paraId="68B5E711" w14:textId="7DA9EB88" w:rsidR="00773189" w:rsidRDefault="00A001B9" w:rsidP="00F83AC3">
      <w:pPr>
        <w:tabs>
          <w:tab w:val="left" w:pos="1080"/>
        </w:tabs>
        <w:spacing w:after="120"/>
        <w:rPr>
          <w:sz w:val="24"/>
          <w:szCs w:val="24"/>
        </w:rPr>
      </w:pPr>
      <w:r w:rsidRPr="007B5247">
        <w:rPr>
          <w:sz w:val="24"/>
          <w:szCs w:val="24"/>
        </w:rPr>
        <w:t>There being no further business</w:t>
      </w:r>
      <w:r w:rsidR="004C1A5D" w:rsidRPr="007B5247">
        <w:rPr>
          <w:sz w:val="24"/>
          <w:szCs w:val="24"/>
        </w:rPr>
        <w:t xml:space="preserve">, </w:t>
      </w:r>
      <w:r w:rsidR="00F83AC3">
        <w:rPr>
          <w:sz w:val="24"/>
          <w:szCs w:val="24"/>
        </w:rPr>
        <w:t>the meeting was adjourned.</w:t>
      </w:r>
    </w:p>
    <w:p w14:paraId="60AAEAC9" w14:textId="77777777" w:rsidR="00B17D2E" w:rsidRDefault="00B17D2E" w:rsidP="00773189">
      <w:pPr>
        <w:tabs>
          <w:tab w:val="left" w:pos="1080"/>
        </w:tabs>
        <w:contextualSpacing/>
        <w:rPr>
          <w:sz w:val="24"/>
          <w:szCs w:val="24"/>
        </w:rPr>
      </w:pPr>
    </w:p>
    <w:p w14:paraId="467ED822" w14:textId="7F90F07B" w:rsidR="00A001B9" w:rsidRDefault="00773189" w:rsidP="00773189">
      <w:pPr>
        <w:tabs>
          <w:tab w:val="left" w:pos="1080"/>
        </w:tabs>
        <w:spacing w:before="120"/>
        <w:rPr>
          <w:sz w:val="24"/>
          <w:szCs w:val="24"/>
        </w:rPr>
      </w:pPr>
      <w:r>
        <w:rPr>
          <w:sz w:val="24"/>
          <w:szCs w:val="24"/>
        </w:rPr>
        <w:t>T</w:t>
      </w:r>
      <w:r w:rsidR="006505E0" w:rsidRPr="006505E0">
        <w:rPr>
          <w:sz w:val="24"/>
          <w:szCs w:val="24"/>
        </w:rPr>
        <w:t>he meeting was adjourned</w:t>
      </w:r>
      <w:r w:rsidR="006505E0">
        <w:rPr>
          <w:sz w:val="24"/>
          <w:szCs w:val="24"/>
        </w:rPr>
        <w:t xml:space="preserve"> </w:t>
      </w:r>
      <w:r w:rsidR="00A001B9" w:rsidRPr="004556D6">
        <w:rPr>
          <w:sz w:val="24"/>
          <w:szCs w:val="24"/>
        </w:rPr>
        <w:t>at</w:t>
      </w:r>
      <w:r w:rsidR="00A001B9">
        <w:rPr>
          <w:sz w:val="24"/>
          <w:szCs w:val="24"/>
        </w:rPr>
        <w:t xml:space="preserve"> </w:t>
      </w:r>
      <w:r w:rsidR="00DB5334">
        <w:rPr>
          <w:sz w:val="24"/>
          <w:szCs w:val="24"/>
        </w:rPr>
        <w:t>1</w:t>
      </w:r>
      <w:r w:rsidR="00F83AC3">
        <w:rPr>
          <w:sz w:val="24"/>
          <w:szCs w:val="24"/>
        </w:rPr>
        <w:t>0:</w:t>
      </w:r>
      <w:r w:rsidR="00A16225">
        <w:rPr>
          <w:sz w:val="24"/>
          <w:szCs w:val="24"/>
        </w:rPr>
        <w:t>26</w:t>
      </w:r>
      <w:r w:rsidR="00F83AC3">
        <w:rPr>
          <w:sz w:val="24"/>
          <w:szCs w:val="24"/>
        </w:rPr>
        <w:t xml:space="preserve"> A</w:t>
      </w:r>
      <w:r w:rsidR="00207D01">
        <w:rPr>
          <w:sz w:val="24"/>
          <w:szCs w:val="24"/>
        </w:rPr>
        <w:t>M</w:t>
      </w:r>
      <w:r w:rsidR="00A001B9" w:rsidRPr="009D2966">
        <w:rPr>
          <w:sz w:val="24"/>
          <w:szCs w:val="24"/>
        </w:rPr>
        <w:t>.</w:t>
      </w:r>
    </w:p>
    <w:p w14:paraId="07C9A1DD" w14:textId="77777777" w:rsidR="00B17D2E" w:rsidRPr="006505E0" w:rsidRDefault="00B17D2E" w:rsidP="00773189">
      <w:pPr>
        <w:tabs>
          <w:tab w:val="left" w:pos="1080"/>
        </w:tabs>
        <w:spacing w:before="120"/>
        <w:rPr>
          <w:sz w:val="24"/>
          <w:szCs w:val="24"/>
        </w:rPr>
      </w:pPr>
    </w:p>
    <w:p w14:paraId="30C511B2" w14:textId="77777777" w:rsidR="009D3AC9" w:rsidRDefault="009D3AC9" w:rsidP="00A001B9">
      <w:pPr>
        <w:tabs>
          <w:tab w:val="left" w:pos="960"/>
          <w:tab w:val="left" w:pos="961"/>
        </w:tabs>
        <w:spacing w:before="240"/>
        <w:rPr>
          <w:sz w:val="24"/>
          <w:szCs w:val="24"/>
        </w:rPr>
      </w:pPr>
    </w:p>
    <w:p w14:paraId="4C2E9E7A" w14:textId="77777777" w:rsidR="009D3AC9" w:rsidRDefault="009D3AC9" w:rsidP="00A001B9">
      <w:pPr>
        <w:tabs>
          <w:tab w:val="left" w:pos="960"/>
          <w:tab w:val="left" w:pos="961"/>
        </w:tabs>
        <w:spacing w:before="240"/>
        <w:rPr>
          <w:sz w:val="24"/>
          <w:szCs w:val="24"/>
        </w:rPr>
      </w:pPr>
    </w:p>
    <w:p w14:paraId="0B366D44" w14:textId="1344A9B1" w:rsidR="00A001B9" w:rsidRDefault="00A001B9" w:rsidP="00A001B9">
      <w:pPr>
        <w:tabs>
          <w:tab w:val="left" w:pos="960"/>
          <w:tab w:val="left" w:pos="961"/>
        </w:tabs>
        <w:spacing w:before="240"/>
        <w:rPr>
          <w:sz w:val="24"/>
          <w:szCs w:val="24"/>
        </w:rPr>
      </w:pPr>
      <w:r>
        <w:rPr>
          <w:sz w:val="24"/>
          <w:szCs w:val="24"/>
        </w:rPr>
        <w:t>__________________________________</w:t>
      </w:r>
      <w:r w:rsidR="00824F89">
        <w:rPr>
          <w:sz w:val="24"/>
          <w:szCs w:val="24"/>
        </w:rPr>
        <w:tab/>
      </w:r>
      <w:r w:rsidR="00824F89">
        <w:rPr>
          <w:sz w:val="24"/>
          <w:szCs w:val="24"/>
        </w:rPr>
        <w:tab/>
      </w:r>
      <w:r w:rsidR="00B4220C">
        <w:rPr>
          <w:sz w:val="24"/>
          <w:szCs w:val="24"/>
        </w:rPr>
        <w:t xml:space="preserve"> </w:t>
      </w:r>
      <w:r w:rsidR="00824F89">
        <w:rPr>
          <w:sz w:val="24"/>
          <w:szCs w:val="24"/>
        </w:rPr>
        <w:t>______________________</w:t>
      </w:r>
    </w:p>
    <w:p w14:paraId="420A862C" w14:textId="14CBE566" w:rsidR="00A001B9" w:rsidRDefault="00B4220C" w:rsidP="00A001B9">
      <w:pPr>
        <w:tabs>
          <w:tab w:val="left" w:pos="960"/>
          <w:tab w:val="left" w:pos="961"/>
        </w:tabs>
        <w:rPr>
          <w:sz w:val="24"/>
          <w:szCs w:val="24"/>
        </w:rPr>
      </w:pPr>
      <w:r>
        <w:rPr>
          <w:sz w:val="24"/>
          <w:szCs w:val="24"/>
        </w:rPr>
        <w:br/>
      </w:r>
      <w:r w:rsidR="001F71B8">
        <w:rPr>
          <w:sz w:val="24"/>
          <w:szCs w:val="24"/>
        </w:rPr>
        <w:t>Angie Jones</w:t>
      </w:r>
      <w:r w:rsidR="003633AB">
        <w:rPr>
          <w:sz w:val="24"/>
          <w:szCs w:val="24"/>
        </w:rPr>
        <w:t>,</w:t>
      </w:r>
      <w:r w:rsidR="001F71B8">
        <w:rPr>
          <w:sz w:val="24"/>
          <w:szCs w:val="24"/>
        </w:rPr>
        <w:t xml:space="preserve"> </w:t>
      </w:r>
      <w:r w:rsidR="003633AB" w:rsidRPr="00BB7862">
        <w:rPr>
          <w:sz w:val="24"/>
          <w:szCs w:val="24"/>
        </w:rPr>
        <w:t>Chair</w:t>
      </w:r>
      <w:r w:rsidR="00824F89">
        <w:rPr>
          <w:sz w:val="24"/>
          <w:szCs w:val="24"/>
        </w:rPr>
        <w:t xml:space="preserve">                                                    </w:t>
      </w:r>
      <w:r>
        <w:rPr>
          <w:sz w:val="24"/>
          <w:szCs w:val="24"/>
        </w:rPr>
        <w:t xml:space="preserve">     </w:t>
      </w:r>
      <w:r w:rsidR="00824F89">
        <w:rPr>
          <w:sz w:val="24"/>
          <w:szCs w:val="24"/>
        </w:rPr>
        <w:t xml:space="preserve"> </w:t>
      </w:r>
      <w:r w:rsidR="001F71B8">
        <w:rPr>
          <w:sz w:val="24"/>
          <w:szCs w:val="24"/>
        </w:rPr>
        <w:tab/>
        <w:t xml:space="preserve">       </w:t>
      </w:r>
      <w:r w:rsidR="00824F89">
        <w:rPr>
          <w:sz w:val="24"/>
          <w:szCs w:val="24"/>
        </w:rPr>
        <w:t xml:space="preserve">Date </w:t>
      </w:r>
    </w:p>
    <w:p w14:paraId="48139CE3" w14:textId="77777777" w:rsidR="00E34DCB" w:rsidRDefault="00E34DCB" w:rsidP="00A001B9">
      <w:pPr>
        <w:tabs>
          <w:tab w:val="left" w:pos="960"/>
          <w:tab w:val="left" w:pos="961"/>
        </w:tabs>
        <w:rPr>
          <w:sz w:val="24"/>
          <w:szCs w:val="24"/>
        </w:rPr>
      </w:pPr>
    </w:p>
    <w:p w14:paraId="28CA0FDE" w14:textId="77777777" w:rsidR="00A001B9" w:rsidRDefault="00A001B9" w:rsidP="00A001B9">
      <w:pPr>
        <w:tabs>
          <w:tab w:val="left" w:pos="960"/>
          <w:tab w:val="left" w:pos="961"/>
        </w:tabs>
        <w:rPr>
          <w:sz w:val="24"/>
          <w:szCs w:val="24"/>
        </w:rPr>
      </w:pPr>
    </w:p>
    <w:p w14:paraId="6ACF6EDE" w14:textId="65696D28" w:rsidR="00A001B9" w:rsidRDefault="00A001B9" w:rsidP="00A001B9">
      <w:pPr>
        <w:tabs>
          <w:tab w:val="left" w:pos="960"/>
          <w:tab w:val="left" w:pos="961"/>
        </w:tabs>
        <w:rPr>
          <w:sz w:val="24"/>
          <w:szCs w:val="24"/>
        </w:rPr>
      </w:pPr>
      <w:r>
        <w:rPr>
          <w:sz w:val="24"/>
          <w:szCs w:val="24"/>
        </w:rPr>
        <w:t>__________________________________</w:t>
      </w:r>
      <w:r w:rsidR="00824F89">
        <w:rPr>
          <w:sz w:val="24"/>
          <w:szCs w:val="24"/>
        </w:rPr>
        <w:tab/>
        <w:t xml:space="preserve">          ______________________</w:t>
      </w:r>
    </w:p>
    <w:p w14:paraId="0F179290" w14:textId="0C96CF70" w:rsidR="004270F3" w:rsidRPr="00570268" w:rsidRDefault="006979A7" w:rsidP="00570268">
      <w:pPr>
        <w:tabs>
          <w:tab w:val="left" w:pos="960"/>
          <w:tab w:val="left" w:pos="961"/>
        </w:tabs>
        <w:rPr>
          <w:sz w:val="24"/>
          <w:szCs w:val="24"/>
        </w:rPr>
      </w:pPr>
      <w:r w:rsidRPr="005647AA">
        <w:rPr>
          <w:sz w:val="24"/>
          <w:szCs w:val="24"/>
        </w:rPr>
        <w:t>Tonie Mitchum</w:t>
      </w:r>
      <w:r w:rsidR="00A001B9" w:rsidRPr="005647AA">
        <w:rPr>
          <w:sz w:val="24"/>
          <w:szCs w:val="24"/>
        </w:rPr>
        <w:t>, Planner II</w:t>
      </w:r>
      <w:r w:rsidR="005647AA" w:rsidRPr="005647AA">
        <w:rPr>
          <w:sz w:val="24"/>
          <w:szCs w:val="24"/>
        </w:rPr>
        <w:tab/>
      </w:r>
      <w:r w:rsidR="00824F89">
        <w:rPr>
          <w:sz w:val="24"/>
          <w:szCs w:val="24"/>
        </w:rPr>
        <w:t xml:space="preserve">                                                       Date</w:t>
      </w:r>
      <w:r w:rsidR="005647AA" w:rsidRPr="005647AA">
        <w:rPr>
          <w:sz w:val="24"/>
          <w:szCs w:val="24"/>
        </w:rPr>
        <w:tab/>
      </w:r>
      <w:r w:rsidR="005647AA" w:rsidRPr="005647AA">
        <w:rPr>
          <w:sz w:val="24"/>
          <w:szCs w:val="24"/>
        </w:rPr>
        <w:tab/>
      </w:r>
      <w:bookmarkEnd w:id="0"/>
    </w:p>
    <w:p w14:paraId="42147C18" w14:textId="5AAB9087" w:rsidR="008B10A6" w:rsidRPr="00E34DCB" w:rsidRDefault="008B10A6" w:rsidP="00BD6E6F">
      <w:pPr>
        <w:tabs>
          <w:tab w:val="left" w:pos="1080"/>
        </w:tabs>
        <w:rPr>
          <w:sz w:val="24"/>
          <w:szCs w:val="24"/>
        </w:rPr>
      </w:pPr>
    </w:p>
    <w:sectPr w:rsidR="008B10A6" w:rsidRPr="00E34DCB" w:rsidSect="00B3753B">
      <w:headerReference w:type="default" r:id="rId8"/>
      <w:type w:val="continuous"/>
      <w:pgSz w:w="12240" w:h="15840" w:code="1"/>
      <w:pgMar w:top="1440" w:right="1440" w:bottom="1440" w:left="1440" w:header="86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FD512" w14:textId="77777777" w:rsidR="003A6827" w:rsidRDefault="003A6827" w:rsidP="00E33D92">
      <w:r>
        <w:separator/>
      </w:r>
    </w:p>
  </w:endnote>
  <w:endnote w:type="continuationSeparator" w:id="0">
    <w:p w14:paraId="48D9EF33" w14:textId="77777777" w:rsidR="003A6827" w:rsidRDefault="003A6827" w:rsidP="00E33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4BA30" w14:textId="77777777" w:rsidR="003A6827" w:rsidRDefault="003A6827" w:rsidP="00E33D92">
      <w:r>
        <w:separator/>
      </w:r>
    </w:p>
  </w:footnote>
  <w:footnote w:type="continuationSeparator" w:id="0">
    <w:p w14:paraId="4EE045C4" w14:textId="77777777" w:rsidR="003A6827" w:rsidRDefault="003A6827" w:rsidP="00E33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059930595"/>
      <w:docPartObj>
        <w:docPartGallery w:val="Page Numbers (Top of Page)"/>
        <w:docPartUnique/>
      </w:docPartObj>
    </w:sdtPr>
    <w:sdtEndPr>
      <w:rPr>
        <w:b/>
        <w:bCs/>
        <w:noProof/>
        <w:color w:val="auto"/>
        <w:spacing w:val="0"/>
      </w:rPr>
    </w:sdtEndPr>
    <w:sdtContent>
      <w:p w14:paraId="5238CFF6" w14:textId="52AD6260" w:rsidR="00E33D92" w:rsidRDefault="00E33D92">
        <w:pPr>
          <w:pStyle w:val="Header"/>
          <w:pBdr>
            <w:bottom w:val="single" w:sz="4" w:space="1" w:color="D9D9D9" w:themeColor="background1" w:themeShade="D9"/>
          </w:pBdr>
          <w:jc w:val="right"/>
          <w:rPr>
            <w:color w:val="7F7F7F" w:themeColor="background1" w:themeShade="7F"/>
            <w:spacing w:val="60"/>
          </w:rPr>
        </w:pPr>
        <w:r>
          <w:rPr>
            <w:color w:val="7F7F7F" w:themeColor="background1" w:themeShade="7F"/>
            <w:spacing w:val="60"/>
          </w:rPr>
          <w:t xml:space="preserve">HPC Minutes </w:t>
        </w:r>
      </w:p>
      <w:p w14:paraId="5B0B8FBB" w14:textId="38FC2187" w:rsidR="00E33D92" w:rsidRDefault="008362E8">
        <w:pPr>
          <w:pStyle w:val="Header"/>
          <w:pBdr>
            <w:bottom w:val="single" w:sz="4" w:space="1" w:color="D9D9D9" w:themeColor="background1" w:themeShade="D9"/>
          </w:pBdr>
          <w:jc w:val="right"/>
          <w:rPr>
            <w:color w:val="7F7F7F" w:themeColor="background1" w:themeShade="7F"/>
            <w:spacing w:val="60"/>
          </w:rPr>
        </w:pPr>
        <w:r>
          <w:rPr>
            <w:color w:val="7F7F7F" w:themeColor="background1" w:themeShade="7F"/>
            <w:spacing w:val="60"/>
          </w:rPr>
          <w:t>Ju</w:t>
        </w:r>
        <w:r w:rsidR="006568FC">
          <w:rPr>
            <w:color w:val="7F7F7F" w:themeColor="background1" w:themeShade="7F"/>
            <w:spacing w:val="60"/>
          </w:rPr>
          <w:t>ly 8</w:t>
        </w:r>
        <w:r w:rsidR="004E0F13">
          <w:rPr>
            <w:color w:val="7F7F7F" w:themeColor="background1" w:themeShade="7F"/>
            <w:spacing w:val="60"/>
          </w:rPr>
          <w:t>, 2026</w:t>
        </w:r>
      </w:p>
      <w:p w14:paraId="0EBBD950" w14:textId="437743B7" w:rsidR="00E33D92" w:rsidRDefault="00E33D9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50CDB941" w14:textId="77777777" w:rsidR="00E33D92" w:rsidRDefault="00E33D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C692B"/>
    <w:multiLevelType w:val="hybridMultilevel"/>
    <w:tmpl w:val="C4D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2648F4"/>
    <w:multiLevelType w:val="hybridMultilevel"/>
    <w:tmpl w:val="48AEB318"/>
    <w:lvl w:ilvl="0" w:tplc="8BC0D7D6">
      <w:start w:val="1"/>
      <w:numFmt w:val="upperRoman"/>
      <w:lvlText w:val="%1."/>
      <w:lvlJc w:val="left"/>
      <w:pPr>
        <w:ind w:left="960" w:hanging="524"/>
        <w:jc w:val="right"/>
      </w:pPr>
      <w:rPr>
        <w:rFonts w:ascii="Tahoma" w:eastAsia="Tahoma" w:hAnsi="Tahoma" w:cs="Tahoma" w:hint="default"/>
        <w:spacing w:val="-4"/>
        <w:w w:val="100"/>
        <w:sz w:val="24"/>
        <w:szCs w:val="24"/>
        <w:lang w:val="en-US" w:eastAsia="en-US" w:bidi="en-US"/>
      </w:rPr>
    </w:lvl>
    <w:lvl w:ilvl="1" w:tplc="BB58BAC4">
      <w:start w:val="1"/>
      <w:numFmt w:val="upperLetter"/>
      <w:lvlText w:val="%2."/>
      <w:lvlJc w:val="left"/>
      <w:pPr>
        <w:ind w:left="1320" w:hanging="360"/>
      </w:pPr>
      <w:rPr>
        <w:rFonts w:ascii="Tahoma" w:eastAsia="Tahoma" w:hAnsi="Tahoma" w:cs="Tahoma" w:hint="default"/>
        <w:spacing w:val="-8"/>
        <w:w w:val="100"/>
        <w:sz w:val="24"/>
        <w:szCs w:val="24"/>
        <w:lang w:val="en-US" w:eastAsia="en-US" w:bidi="en-US"/>
      </w:rPr>
    </w:lvl>
    <w:lvl w:ilvl="2" w:tplc="90D82E08">
      <w:start w:val="1"/>
      <w:numFmt w:val="lowerLetter"/>
      <w:lvlText w:val="%3."/>
      <w:lvlJc w:val="left"/>
      <w:pPr>
        <w:ind w:left="2040" w:hanging="360"/>
      </w:pPr>
      <w:rPr>
        <w:rFonts w:ascii="Tahoma" w:eastAsia="Tahoma" w:hAnsi="Tahoma" w:cs="Tahoma" w:hint="default"/>
        <w:spacing w:val="-2"/>
        <w:w w:val="100"/>
        <w:sz w:val="24"/>
        <w:szCs w:val="24"/>
        <w:lang w:val="en-US" w:eastAsia="en-US" w:bidi="en-US"/>
      </w:rPr>
    </w:lvl>
    <w:lvl w:ilvl="3" w:tplc="74821ACC">
      <w:start w:val="1"/>
      <w:numFmt w:val="lowerRoman"/>
      <w:lvlText w:val="%4."/>
      <w:lvlJc w:val="left"/>
      <w:pPr>
        <w:ind w:left="2761" w:hanging="308"/>
      </w:pPr>
      <w:rPr>
        <w:rFonts w:ascii="Tahoma" w:eastAsia="Tahoma" w:hAnsi="Tahoma" w:cs="Tahoma" w:hint="default"/>
        <w:spacing w:val="-3"/>
        <w:w w:val="100"/>
        <w:sz w:val="24"/>
        <w:szCs w:val="24"/>
        <w:lang w:val="en-US" w:eastAsia="en-US" w:bidi="en-US"/>
      </w:rPr>
    </w:lvl>
    <w:lvl w:ilvl="4" w:tplc="445E19E0">
      <w:numFmt w:val="bullet"/>
      <w:lvlText w:val="•"/>
      <w:lvlJc w:val="left"/>
      <w:pPr>
        <w:ind w:left="3765" w:hanging="308"/>
      </w:pPr>
      <w:rPr>
        <w:rFonts w:hint="default"/>
        <w:lang w:val="en-US" w:eastAsia="en-US" w:bidi="en-US"/>
      </w:rPr>
    </w:lvl>
    <w:lvl w:ilvl="5" w:tplc="F8A811D2">
      <w:numFmt w:val="bullet"/>
      <w:lvlText w:val="•"/>
      <w:lvlJc w:val="left"/>
      <w:pPr>
        <w:ind w:left="4771" w:hanging="308"/>
      </w:pPr>
      <w:rPr>
        <w:rFonts w:hint="default"/>
        <w:lang w:val="en-US" w:eastAsia="en-US" w:bidi="en-US"/>
      </w:rPr>
    </w:lvl>
    <w:lvl w:ilvl="6" w:tplc="FC9818AA">
      <w:numFmt w:val="bullet"/>
      <w:lvlText w:val="•"/>
      <w:lvlJc w:val="left"/>
      <w:pPr>
        <w:ind w:left="5777" w:hanging="308"/>
      </w:pPr>
      <w:rPr>
        <w:rFonts w:hint="default"/>
        <w:lang w:val="en-US" w:eastAsia="en-US" w:bidi="en-US"/>
      </w:rPr>
    </w:lvl>
    <w:lvl w:ilvl="7" w:tplc="872AFD4A">
      <w:numFmt w:val="bullet"/>
      <w:lvlText w:val="•"/>
      <w:lvlJc w:val="left"/>
      <w:pPr>
        <w:ind w:left="6782" w:hanging="308"/>
      </w:pPr>
      <w:rPr>
        <w:rFonts w:hint="default"/>
        <w:lang w:val="en-US" w:eastAsia="en-US" w:bidi="en-US"/>
      </w:rPr>
    </w:lvl>
    <w:lvl w:ilvl="8" w:tplc="836674D2">
      <w:numFmt w:val="bullet"/>
      <w:lvlText w:val="•"/>
      <w:lvlJc w:val="left"/>
      <w:pPr>
        <w:ind w:left="7788" w:hanging="308"/>
      </w:pPr>
      <w:rPr>
        <w:rFonts w:hint="default"/>
        <w:lang w:val="en-US" w:eastAsia="en-US" w:bidi="en-US"/>
      </w:rPr>
    </w:lvl>
  </w:abstractNum>
  <w:abstractNum w:abstractNumId="2" w15:restartNumberingAfterBreak="0">
    <w:nsid w:val="1DAD3A29"/>
    <w:multiLevelType w:val="hybridMultilevel"/>
    <w:tmpl w:val="BCB61470"/>
    <w:lvl w:ilvl="0" w:tplc="770EB6D2">
      <w:start w:val="1"/>
      <w:numFmt w:val="decimal"/>
      <w:lvlText w:val="%1."/>
      <w:lvlJc w:val="left"/>
      <w:pPr>
        <w:ind w:left="720" w:hanging="360"/>
      </w:pPr>
      <w:rPr>
        <w:rFonts w:hint="default"/>
      </w:rPr>
    </w:lvl>
    <w:lvl w:ilvl="1" w:tplc="448658DA" w:tentative="1">
      <w:start w:val="1"/>
      <w:numFmt w:val="lowerLetter"/>
      <w:lvlText w:val="%2."/>
      <w:lvlJc w:val="left"/>
      <w:pPr>
        <w:ind w:left="1440" w:hanging="360"/>
      </w:pPr>
    </w:lvl>
    <w:lvl w:ilvl="2" w:tplc="22B01D10" w:tentative="1">
      <w:start w:val="1"/>
      <w:numFmt w:val="lowerRoman"/>
      <w:lvlText w:val="%3."/>
      <w:lvlJc w:val="right"/>
      <w:pPr>
        <w:ind w:left="2160" w:hanging="180"/>
      </w:pPr>
    </w:lvl>
    <w:lvl w:ilvl="3" w:tplc="3FC49C92" w:tentative="1">
      <w:start w:val="1"/>
      <w:numFmt w:val="decimal"/>
      <w:lvlText w:val="%4."/>
      <w:lvlJc w:val="left"/>
      <w:pPr>
        <w:ind w:left="2880" w:hanging="360"/>
      </w:pPr>
    </w:lvl>
    <w:lvl w:ilvl="4" w:tplc="13C60A86" w:tentative="1">
      <w:start w:val="1"/>
      <w:numFmt w:val="lowerLetter"/>
      <w:lvlText w:val="%5."/>
      <w:lvlJc w:val="left"/>
      <w:pPr>
        <w:ind w:left="3600" w:hanging="360"/>
      </w:pPr>
    </w:lvl>
    <w:lvl w:ilvl="5" w:tplc="0AD87364" w:tentative="1">
      <w:start w:val="1"/>
      <w:numFmt w:val="lowerRoman"/>
      <w:lvlText w:val="%6."/>
      <w:lvlJc w:val="right"/>
      <w:pPr>
        <w:ind w:left="4320" w:hanging="180"/>
      </w:pPr>
    </w:lvl>
    <w:lvl w:ilvl="6" w:tplc="28964FE0" w:tentative="1">
      <w:start w:val="1"/>
      <w:numFmt w:val="decimal"/>
      <w:lvlText w:val="%7."/>
      <w:lvlJc w:val="left"/>
      <w:pPr>
        <w:ind w:left="5040" w:hanging="360"/>
      </w:pPr>
    </w:lvl>
    <w:lvl w:ilvl="7" w:tplc="B2946E82" w:tentative="1">
      <w:start w:val="1"/>
      <w:numFmt w:val="lowerLetter"/>
      <w:lvlText w:val="%8."/>
      <w:lvlJc w:val="left"/>
      <w:pPr>
        <w:ind w:left="5760" w:hanging="360"/>
      </w:pPr>
    </w:lvl>
    <w:lvl w:ilvl="8" w:tplc="D2C8D4AC" w:tentative="1">
      <w:start w:val="1"/>
      <w:numFmt w:val="lowerRoman"/>
      <w:lvlText w:val="%9."/>
      <w:lvlJc w:val="right"/>
      <w:pPr>
        <w:ind w:left="6480" w:hanging="180"/>
      </w:pPr>
    </w:lvl>
  </w:abstractNum>
  <w:abstractNum w:abstractNumId="3" w15:restartNumberingAfterBreak="0">
    <w:nsid w:val="2F3D7FD9"/>
    <w:multiLevelType w:val="hybridMultilevel"/>
    <w:tmpl w:val="EB20E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242981"/>
    <w:multiLevelType w:val="hybridMultilevel"/>
    <w:tmpl w:val="F15840F8"/>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5" w15:restartNumberingAfterBreak="0">
    <w:nsid w:val="511255D8"/>
    <w:multiLevelType w:val="hybridMultilevel"/>
    <w:tmpl w:val="8788D1B2"/>
    <w:lvl w:ilvl="0" w:tplc="1F5A17F8">
      <w:start w:val="1"/>
      <w:numFmt w:val="upperRoman"/>
      <w:lvlText w:val="%1."/>
      <w:lvlJc w:val="left"/>
      <w:pPr>
        <w:ind w:left="1080" w:hanging="720"/>
      </w:pPr>
      <w:rPr>
        <w:rFonts w:ascii="Tahoma" w:eastAsia="Tahoma" w:hAnsi="Tahoma" w:cs="Tahoma" w:hint="default"/>
        <w:spacing w:val="-4"/>
        <w:w w:val="100"/>
        <w:sz w:val="24"/>
        <w:szCs w:val="24"/>
        <w:lang w:val="en-US" w:eastAsia="en-US" w:bidi="en-US"/>
      </w:rPr>
    </w:lvl>
    <w:lvl w:ilvl="1" w:tplc="961A032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EB6FB5"/>
    <w:multiLevelType w:val="hybridMultilevel"/>
    <w:tmpl w:val="13D43124"/>
    <w:lvl w:ilvl="0" w:tplc="A24AA2B8">
      <w:start w:val="1"/>
      <w:numFmt w:val="decimal"/>
      <w:lvlText w:val="%1."/>
      <w:lvlJc w:val="left"/>
      <w:pPr>
        <w:ind w:left="720" w:hanging="360"/>
      </w:pPr>
      <w:rPr>
        <w:rFonts w:ascii="Tahoma" w:eastAsiaTheme="minorHAnsi"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831D18"/>
    <w:multiLevelType w:val="hybridMultilevel"/>
    <w:tmpl w:val="4F50269E"/>
    <w:lvl w:ilvl="0" w:tplc="09F2FFA0">
      <w:start w:val="1"/>
      <w:numFmt w:val="upperLetter"/>
      <w:lvlText w:val="%1."/>
      <w:lvlJc w:val="left"/>
      <w:pPr>
        <w:ind w:left="1440" w:hanging="36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4531FA7"/>
    <w:multiLevelType w:val="hybridMultilevel"/>
    <w:tmpl w:val="062E7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885993"/>
    <w:multiLevelType w:val="hybridMultilevel"/>
    <w:tmpl w:val="84FE8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997709"/>
    <w:multiLevelType w:val="hybridMultilevel"/>
    <w:tmpl w:val="9ACC3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6435902">
    <w:abstractNumId w:val="1"/>
  </w:num>
  <w:num w:numId="2" w16cid:durableId="1578125953">
    <w:abstractNumId w:val="5"/>
  </w:num>
  <w:num w:numId="3" w16cid:durableId="1940334857">
    <w:abstractNumId w:val="5"/>
    <w:lvlOverride w:ilvl="0">
      <w:lvl w:ilvl="0" w:tplc="1F5A17F8">
        <w:start w:val="1"/>
        <w:numFmt w:val="lowerLetter"/>
        <w:lvlText w:val="%1."/>
        <w:lvlJc w:val="left"/>
        <w:pPr>
          <w:ind w:left="1368" w:hanging="288"/>
        </w:pPr>
        <w:rPr>
          <w:rFonts w:hint="default"/>
        </w:rPr>
      </w:lvl>
    </w:lvlOverride>
    <w:lvlOverride w:ilvl="1">
      <w:lvl w:ilvl="1" w:tplc="961A0328">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 w16cid:durableId="1500731167">
    <w:abstractNumId w:val="5"/>
    <w:lvlOverride w:ilvl="0">
      <w:lvl w:ilvl="0" w:tplc="1F5A17F8">
        <w:start w:val="1"/>
        <w:numFmt w:val="upperRoman"/>
        <w:lvlText w:val="%1."/>
        <w:lvlJc w:val="left"/>
        <w:pPr>
          <w:ind w:left="720" w:hanging="360"/>
        </w:pPr>
        <w:rPr>
          <w:rFonts w:ascii="Tahoma" w:eastAsia="Tahoma" w:hAnsi="Tahoma" w:cs="Tahoma" w:hint="default"/>
          <w:spacing w:val="-4"/>
          <w:w w:val="100"/>
          <w:sz w:val="24"/>
          <w:szCs w:val="24"/>
        </w:rPr>
      </w:lvl>
    </w:lvlOverride>
    <w:lvlOverride w:ilvl="1">
      <w:lvl w:ilvl="1" w:tplc="961A0328"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 w16cid:durableId="841819119">
    <w:abstractNumId w:val="5"/>
    <w:lvlOverride w:ilvl="0">
      <w:lvl w:ilvl="0" w:tplc="1F5A17F8">
        <w:start w:val="1"/>
        <w:numFmt w:val="upperRoman"/>
        <w:lvlText w:val="%1."/>
        <w:lvlJc w:val="left"/>
        <w:pPr>
          <w:ind w:left="1080" w:hanging="720"/>
        </w:pPr>
        <w:rPr>
          <w:rFonts w:ascii="Tahoma" w:eastAsia="Tahoma" w:hAnsi="Tahoma" w:cs="Tahoma" w:hint="default"/>
          <w:spacing w:val="-4"/>
          <w:w w:val="100"/>
          <w:sz w:val="24"/>
          <w:szCs w:val="24"/>
        </w:rPr>
      </w:lvl>
    </w:lvlOverride>
    <w:lvlOverride w:ilvl="1">
      <w:lvl w:ilvl="1" w:tplc="961A0328"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 w16cid:durableId="270356049">
    <w:abstractNumId w:val="10"/>
  </w:num>
  <w:num w:numId="7" w16cid:durableId="247688945">
    <w:abstractNumId w:val="7"/>
  </w:num>
  <w:num w:numId="8" w16cid:durableId="1560019031">
    <w:abstractNumId w:val="8"/>
  </w:num>
  <w:num w:numId="9" w16cid:durableId="1439176329">
    <w:abstractNumId w:val="4"/>
  </w:num>
  <w:num w:numId="10" w16cid:durableId="881016421">
    <w:abstractNumId w:val="9"/>
  </w:num>
  <w:num w:numId="11" w16cid:durableId="223151118">
    <w:abstractNumId w:val="6"/>
  </w:num>
  <w:num w:numId="12" w16cid:durableId="2143572972">
    <w:abstractNumId w:val="2"/>
  </w:num>
  <w:num w:numId="13" w16cid:durableId="1698123133">
    <w:abstractNumId w:val="0"/>
  </w:num>
  <w:num w:numId="14" w16cid:durableId="17807535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zNzMxMzSzNDU2sTRX0lEKTi0uzszPAykwrQUAnI+cqiwAAAA="/>
  </w:docVars>
  <w:rsids>
    <w:rsidRoot w:val="00D37ED0"/>
    <w:rsid w:val="000010B6"/>
    <w:rsid w:val="000051C9"/>
    <w:rsid w:val="00006B54"/>
    <w:rsid w:val="000118A7"/>
    <w:rsid w:val="00013E7E"/>
    <w:rsid w:val="00014BFB"/>
    <w:rsid w:val="00021E20"/>
    <w:rsid w:val="000223B9"/>
    <w:rsid w:val="00033B95"/>
    <w:rsid w:val="00036F98"/>
    <w:rsid w:val="0003787E"/>
    <w:rsid w:val="00040783"/>
    <w:rsid w:val="00042431"/>
    <w:rsid w:val="00045DF7"/>
    <w:rsid w:val="000461D6"/>
    <w:rsid w:val="0004628B"/>
    <w:rsid w:val="00047144"/>
    <w:rsid w:val="00056229"/>
    <w:rsid w:val="000607DF"/>
    <w:rsid w:val="000658FA"/>
    <w:rsid w:val="0006712E"/>
    <w:rsid w:val="0007156E"/>
    <w:rsid w:val="00071678"/>
    <w:rsid w:val="00074D94"/>
    <w:rsid w:val="00074E71"/>
    <w:rsid w:val="00077B57"/>
    <w:rsid w:val="00077DB6"/>
    <w:rsid w:val="0008350B"/>
    <w:rsid w:val="0008595E"/>
    <w:rsid w:val="00087A74"/>
    <w:rsid w:val="00087E92"/>
    <w:rsid w:val="000911C1"/>
    <w:rsid w:val="000954B3"/>
    <w:rsid w:val="00097454"/>
    <w:rsid w:val="0009746C"/>
    <w:rsid w:val="000A2ECE"/>
    <w:rsid w:val="000A3AB1"/>
    <w:rsid w:val="000A69E0"/>
    <w:rsid w:val="000A7C62"/>
    <w:rsid w:val="000A7FDC"/>
    <w:rsid w:val="000B12E7"/>
    <w:rsid w:val="000B355B"/>
    <w:rsid w:val="000B4D4B"/>
    <w:rsid w:val="000B75F9"/>
    <w:rsid w:val="000D08B7"/>
    <w:rsid w:val="000D17F1"/>
    <w:rsid w:val="000D5271"/>
    <w:rsid w:val="000D5D15"/>
    <w:rsid w:val="000E02A2"/>
    <w:rsid w:val="000E6C82"/>
    <w:rsid w:val="000E7467"/>
    <w:rsid w:val="000F173A"/>
    <w:rsid w:val="000F2B1D"/>
    <w:rsid w:val="000F3356"/>
    <w:rsid w:val="000F6385"/>
    <w:rsid w:val="000F6AB5"/>
    <w:rsid w:val="000F7306"/>
    <w:rsid w:val="00100CD0"/>
    <w:rsid w:val="00101648"/>
    <w:rsid w:val="00101780"/>
    <w:rsid w:val="001028E1"/>
    <w:rsid w:val="0010326C"/>
    <w:rsid w:val="00103C7F"/>
    <w:rsid w:val="00105F76"/>
    <w:rsid w:val="00107A8B"/>
    <w:rsid w:val="00112B1D"/>
    <w:rsid w:val="0011564B"/>
    <w:rsid w:val="0011625D"/>
    <w:rsid w:val="00121D14"/>
    <w:rsid w:val="00130383"/>
    <w:rsid w:val="00130670"/>
    <w:rsid w:val="00130962"/>
    <w:rsid w:val="00130B1F"/>
    <w:rsid w:val="001324E7"/>
    <w:rsid w:val="00133702"/>
    <w:rsid w:val="00136D82"/>
    <w:rsid w:val="00141497"/>
    <w:rsid w:val="00143FB2"/>
    <w:rsid w:val="00144703"/>
    <w:rsid w:val="00146F21"/>
    <w:rsid w:val="001517A1"/>
    <w:rsid w:val="00152C63"/>
    <w:rsid w:val="001530FD"/>
    <w:rsid w:val="001611D0"/>
    <w:rsid w:val="00165C67"/>
    <w:rsid w:val="00165F2D"/>
    <w:rsid w:val="001731F3"/>
    <w:rsid w:val="00175A00"/>
    <w:rsid w:val="00182696"/>
    <w:rsid w:val="00187D89"/>
    <w:rsid w:val="00194387"/>
    <w:rsid w:val="001963D1"/>
    <w:rsid w:val="00196CB4"/>
    <w:rsid w:val="00197121"/>
    <w:rsid w:val="001A0C8B"/>
    <w:rsid w:val="001A2E7F"/>
    <w:rsid w:val="001B3B62"/>
    <w:rsid w:val="001B4719"/>
    <w:rsid w:val="001B5770"/>
    <w:rsid w:val="001B646D"/>
    <w:rsid w:val="001B7556"/>
    <w:rsid w:val="001C1876"/>
    <w:rsid w:val="001C5828"/>
    <w:rsid w:val="001D3E37"/>
    <w:rsid w:val="001D5C07"/>
    <w:rsid w:val="001D72B5"/>
    <w:rsid w:val="001E747E"/>
    <w:rsid w:val="001F71B8"/>
    <w:rsid w:val="002046F4"/>
    <w:rsid w:val="0020665D"/>
    <w:rsid w:val="00207D01"/>
    <w:rsid w:val="0021042C"/>
    <w:rsid w:val="00213D79"/>
    <w:rsid w:val="00214B93"/>
    <w:rsid w:val="002153B5"/>
    <w:rsid w:val="00215670"/>
    <w:rsid w:val="00215CEF"/>
    <w:rsid w:val="00224602"/>
    <w:rsid w:val="00233A97"/>
    <w:rsid w:val="00235E9B"/>
    <w:rsid w:val="002404B6"/>
    <w:rsid w:val="00240A14"/>
    <w:rsid w:val="00243D49"/>
    <w:rsid w:val="00243EE8"/>
    <w:rsid w:val="00244A7A"/>
    <w:rsid w:val="00244AE6"/>
    <w:rsid w:val="0024520D"/>
    <w:rsid w:val="00245341"/>
    <w:rsid w:val="00245B89"/>
    <w:rsid w:val="00255E22"/>
    <w:rsid w:val="00257F71"/>
    <w:rsid w:val="00262290"/>
    <w:rsid w:val="00270971"/>
    <w:rsid w:val="00270BAD"/>
    <w:rsid w:val="0027608F"/>
    <w:rsid w:val="0027710C"/>
    <w:rsid w:val="002810BF"/>
    <w:rsid w:val="002822AB"/>
    <w:rsid w:val="00283444"/>
    <w:rsid w:val="002834EA"/>
    <w:rsid w:val="00284983"/>
    <w:rsid w:val="00286351"/>
    <w:rsid w:val="00287B8E"/>
    <w:rsid w:val="00293871"/>
    <w:rsid w:val="00295336"/>
    <w:rsid w:val="002967C7"/>
    <w:rsid w:val="00296873"/>
    <w:rsid w:val="0029700D"/>
    <w:rsid w:val="002977EE"/>
    <w:rsid w:val="002A12A2"/>
    <w:rsid w:val="002B19E7"/>
    <w:rsid w:val="002B4F3C"/>
    <w:rsid w:val="002C4A12"/>
    <w:rsid w:val="002D05E4"/>
    <w:rsid w:val="002D4EB3"/>
    <w:rsid w:val="002D6BB5"/>
    <w:rsid w:val="002D70E6"/>
    <w:rsid w:val="002E558C"/>
    <w:rsid w:val="002F2470"/>
    <w:rsid w:val="002F2DB9"/>
    <w:rsid w:val="002F37B0"/>
    <w:rsid w:val="002F4BDC"/>
    <w:rsid w:val="002F6745"/>
    <w:rsid w:val="002F793C"/>
    <w:rsid w:val="00300D09"/>
    <w:rsid w:val="003027F3"/>
    <w:rsid w:val="003053F1"/>
    <w:rsid w:val="00305B1A"/>
    <w:rsid w:val="003064D5"/>
    <w:rsid w:val="003064FC"/>
    <w:rsid w:val="003069C4"/>
    <w:rsid w:val="00310139"/>
    <w:rsid w:val="00311BD5"/>
    <w:rsid w:val="003141D2"/>
    <w:rsid w:val="00321C0B"/>
    <w:rsid w:val="00322985"/>
    <w:rsid w:val="003240DB"/>
    <w:rsid w:val="003264B1"/>
    <w:rsid w:val="003303B2"/>
    <w:rsid w:val="0033342A"/>
    <w:rsid w:val="00334769"/>
    <w:rsid w:val="00336A7B"/>
    <w:rsid w:val="00337BEF"/>
    <w:rsid w:val="00341ACD"/>
    <w:rsid w:val="00342580"/>
    <w:rsid w:val="00343EC0"/>
    <w:rsid w:val="00344BF9"/>
    <w:rsid w:val="00346C31"/>
    <w:rsid w:val="0035117A"/>
    <w:rsid w:val="00356D2C"/>
    <w:rsid w:val="0035763E"/>
    <w:rsid w:val="003633AB"/>
    <w:rsid w:val="003653A9"/>
    <w:rsid w:val="00365466"/>
    <w:rsid w:val="00366305"/>
    <w:rsid w:val="00371306"/>
    <w:rsid w:val="003715D5"/>
    <w:rsid w:val="00376B33"/>
    <w:rsid w:val="00382859"/>
    <w:rsid w:val="00384CBC"/>
    <w:rsid w:val="003862A4"/>
    <w:rsid w:val="00387491"/>
    <w:rsid w:val="00387850"/>
    <w:rsid w:val="003952D0"/>
    <w:rsid w:val="003968AB"/>
    <w:rsid w:val="00396F34"/>
    <w:rsid w:val="00397447"/>
    <w:rsid w:val="003A037C"/>
    <w:rsid w:val="003A1065"/>
    <w:rsid w:val="003A555C"/>
    <w:rsid w:val="003A6827"/>
    <w:rsid w:val="003A76BA"/>
    <w:rsid w:val="003B29A0"/>
    <w:rsid w:val="003B4539"/>
    <w:rsid w:val="003B45BD"/>
    <w:rsid w:val="003B6F90"/>
    <w:rsid w:val="003C5734"/>
    <w:rsid w:val="003D02B4"/>
    <w:rsid w:val="003D1D9F"/>
    <w:rsid w:val="003D3705"/>
    <w:rsid w:val="003D76C0"/>
    <w:rsid w:val="003E0A63"/>
    <w:rsid w:val="003E184D"/>
    <w:rsid w:val="003E18AD"/>
    <w:rsid w:val="003E19F3"/>
    <w:rsid w:val="003E3A4D"/>
    <w:rsid w:val="003E5AC2"/>
    <w:rsid w:val="003E6057"/>
    <w:rsid w:val="003F114A"/>
    <w:rsid w:val="003F194B"/>
    <w:rsid w:val="003F33D7"/>
    <w:rsid w:val="003F6BFD"/>
    <w:rsid w:val="00400557"/>
    <w:rsid w:val="00401955"/>
    <w:rsid w:val="0040291B"/>
    <w:rsid w:val="00404500"/>
    <w:rsid w:val="004057AE"/>
    <w:rsid w:val="00406066"/>
    <w:rsid w:val="00413AEE"/>
    <w:rsid w:val="004142C3"/>
    <w:rsid w:val="00414A1E"/>
    <w:rsid w:val="004202E8"/>
    <w:rsid w:val="00420C3F"/>
    <w:rsid w:val="004212CC"/>
    <w:rsid w:val="00423636"/>
    <w:rsid w:val="004270F3"/>
    <w:rsid w:val="00431336"/>
    <w:rsid w:val="00431C27"/>
    <w:rsid w:val="0043327C"/>
    <w:rsid w:val="0043501F"/>
    <w:rsid w:val="00436048"/>
    <w:rsid w:val="00436FD6"/>
    <w:rsid w:val="004375AF"/>
    <w:rsid w:val="00441407"/>
    <w:rsid w:val="004433EB"/>
    <w:rsid w:val="0044517F"/>
    <w:rsid w:val="004512C3"/>
    <w:rsid w:val="00452B98"/>
    <w:rsid w:val="00453C2B"/>
    <w:rsid w:val="004556D6"/>
    <w:rsid w:val="00456328"/>
    <w:rsid w:val="00461A88"/>
    <w:rsid w:val="0047046A"/>
    <w:rsid w:val="00473957"/>
    <w:rsid w:val="004739F9"/>
    <w:rsid w:val="00475A06"/>
    <w:rsid w:val="00476839"/>
    <w:rsid w:val="00477F1B"/>
    <w:rsid w:val="004802A8"/>
    <w:rsid w:val="00481C69"/>
    <w:rsid w:val="004868ED"/>
    <w:rsid w:val="00491BD8"/>
    <w:rsid w:val="004962A2"/>
    <w:rsid w:val="00496660"/>
    <w:rsid w:val="004A01BC"/>
    <w:rsid w:val="004A10B3"/>
    <w:rsid w:val="004A74DC"/>
    <w:rsid w:val="004B0A90"/>
    <w:rsid w:val="004B1B17"/>
    <w:rsid w:val="004B597A"/>
    <w:rsid w:val="004C0230"/>
    <w:rsid w:val="004C1A5D"/>
    <w:rsid w:val="004D336D"/>
    <w:rsid w:val="004E0A73"/>
    <w:rsid w:val="004E0F13"/>
    <w:rsid w:val="004E17F1"/>
    <w:rsid w:val="004E2CBE"/>
    <w:rsid w:val="004E4070"/>
    <w:rsid w:val="004E4108"/>
    <w:rsid w:val="004E59F9"/>
    <w:rsid w:val="004F4B29"/>
    <w:rsid w:val="004F5AEB"/>
    <w:rsid w:val="0050033D"/>
    <w:rsid w:val="005047AC"/>
    <w:rsid w:val="00505590"/>
    <w:rsid w:val="00507E3A"/>
    <w:rsid w:val="00510607"/>
    <w:rsid w:val="00512372"/>
    <w:rsid w:val="005125C1"/>
    <w:rsid w:val="00517C6B"/>
    <w:rsid w:val="00520327"/>
    <w:rsid w:val="00520D34"/>
    <w:rsid w:val="00526661"/>
    <w:rsid w:val="00530861"/>
    <w:rsid w:val="00530B64"/>
    <w:rsid w:val="00533944"/>
    <w:rsid w:val="00537974"/>
    <w:rsid w:val="00537A94"/>
    <w:rsid w:val="00541E77"/>
    <w:rsid w:val="00543295"/>
    <w:rsid w:val="00555EE0"/>
    <w:rsid w:val="00556048"/>
    <w:rsid w:val="0055723B"/>
    <w:rsid w:val="00561238"/>
    <w:rsid w:val="005629A3"/>
    <w:rsid w:val="005647AA"/>
    <w:rsid w:val="00567B3D"/>
    <w:rsid w:val="0057015A"/>
    <w:rsid w:val="00570268"/>
    <w:rsid w:val="0057184E"/>
    <w:rsid w:val="00572944"/>
    <w:rsid w:val="00573678"/>
    <w:rsid w:val="00581F58"/>
    <w:rsid w:val="00592A4C"/>
    <w:rsid w:val="00593F36"/>
    <w:rsid w:val="00596BB4"/>
    <w:rsid w:val="005974E0"/>
    <w:rsid w:val="005A59EF"/>
    <w:rsid w:val="005B056D"/>
    <w:rsid w:val="005B0F64"/>
    <w:rsid w:val="005B3E6A"/>
    <w:rsid w:val="005B41F7"/>
    <w:rsid w:val="005B70C3"/>
    <w:rsid w:val="005B7911"/>
    <w:rsid w:val="005C60A2"/>
    <w:rsid w:val="005D13A0"/>
    <w:rsid w:val="005D1D5C"/>
    <w:rsid w:val="005D2650"/>
    <w:rsid w:val="005E19E0"/>
    <w:rsid w:val="005E349C"/>
    <w:rsid w:val="005E6DA1"/>
    <w:rsid w:val="005E7074"/>
    <w:rsid w:val="005F1BF7"/>
    <w:rsid w:val="005F3083"/>
    <w:rsid w:val="005F3AF9"/>
    <w:rsid w:val="005F3DC8"/>
    <w:rsid w:val="005F5104"/>
    <w:rsid w:val="005F641E"/>
    <w:rsid w:val="005F71EB"/>
    <w:rsid w:val="005F7EA5"/>
    <w:rsid w:val="00601657"/>
    <w:rsid w:val="006042E8"/>
    <w:rsid w:val="0060436C"/>
    <w:rsid w:val="006110FE"/>
    <w:rsid w:val="006155F7"/>
    <w:rsid w:val="00623229"/>
    <w:rsid w:val="00623592"/>
    <w:rsid w:val="006318B6"/>
    <w:rsid w:val="00631C30"/>
    <w:rsid w:val="0063408C"/>
    <w:rsid w:val="00636544"/>
    <w:rsid w:val="0064198E"/>
    <w:rsid w:val="00642648"/>
    <w:rsid w:val="006505E0"/>
    <w:rsid w:val="0065307E"/>
    <w:rsid w:val="00654A1B"/>
    <w:rsid w:val="006568FC"/>
    <w:rsid w:val="006576FE"/>
    <w:rsid w:val="00666C78"/>
    <w:rsid w:val="006673F4"/>
    <w:rsid w:val="00667A36"/>
    <w:rsid w:val="00667EDF"/>
    <w:rsid w:val="006709CC"/>
    <w:rsid w:val="00673107"/>
    <w:rsid w:val="00674E0F"/>
    <w:rsid w:val="006773B9"/>
    <w:rsid w:val="006868A4"/>
    <w:rsid w:val="00687BF0"/>
    <w:rsid w:val="00690C34"/>
    <w:rsid w:val="00691BCD"/>
    <w:rsid w:val="006979A7"/>
    <w:rsid w:val="006A3ECE"/>
    <w:rsid w:val="006A5DDB"/>
    <w:rsid w:val="006B0115"/>
    <w:rsid w:val="006B370F"/>
    <w:rsid w:val="006C0E73"/>
    <w:rsid w:val="006C184E"/>
    <w:rsid w:val="006C4963"/>
    <w:rsid w:val="006C63EE"/>
    <w:rsid w:val="006C76F4"/>
    <w:rsid w:val="006D034E"/>
    <w:rsid w:val="006D2636"/>
    <w:rsid w:val="006D45EF"/>
    <w:rsid w:val="006E1849"/>
    <w:rsid w:val="006E31FE"/>
    <w:rsid w:val="006E5D09"/>
    <w:rsid w:val="006E743B"/>
    <w:rsid w:val="006E7C12"/>
    <w:rsid w:val="006E7DC8"/>
    <w:rsid w:val="006F273E"/>
    <w:rsid w:val="006F374D"/>
    <w:rsid w:val="00701C56"/>
    <w:rsid w:val="00701CAE"/>
    <w:rsid w:val="00702769"/>
    <w:rsid w:val="0070283D"/>
    <w:rsid w:val="007211E1"/>
    <w:rsid w:val="00722056"/>
    <w:rsid w:val="00723AC3"/>
    <w:rsid w:val="00752F1B"/>
    <w:rsid w:val="00756C4F"/>
    <w:rsid w:val="00762098"/>
    <w:rsid w:val="007656CD"/>
    <w:rsid w:val="00766155"/>
    <w:rsid w:val="00770339"/>
    <w:rsid w:val="00770629"/>
    <w:rsid w:val="00773189"/>
    <w:rsid w:val="00776912"/>
    <w:rsid w:val="00776B7C"/>
    <w:rsid w:val="00780240"/>
    <w:rsid w:val="007816B8"/>
    <w:rsid w:val="007819D9"/>
    <w:rsid w:val="007928B8"/>
    <w:rsid w:val="00794139"/>
    <w:rsid w:val="007A0F0A"/>
    <w:rsid w:val="007B16FC"/>
    <w:rsid w:val="007B42DC"/>
    <w:rsid w:val="007B48C0"/>
    <w:rsid w:val="007B5247"/>
    <w:rsid w:val="007C1726"/>
    <w:rsid w:val="007C2A81"/>
    <w:rsid w:val="007C5A48"/>
    <w:rsid w:val="007D58E1"/>
    <w:rsid w:val="007E36E2"/>
    <w:rsid w:val="007E3AF6"/>
    <w:rsid w:val="007E63B9"/>
    <w:rsid w:val="007E6951"/>
    <w:rsid w:val="007F1157"/>
    <w:rsid w:val="007F1870"/>
    <w:rsid w:val="007F309D"/>
    <w:rsid w:val="007F3EC4"/>
    <w:rsid w:val="007F4734"/>
    <w:rsid w:val="008009FD"/>
    <w:rsid w:val="00802106"/>
    <w:rsid w:val="008063B4"/>
    <w:rsid w:val="008066EC"/>
    <w:rsid w:val="0080674D"/>
    <w:rsid w:val="008138A0"/>
    <w:rsid w:val="00815726"/>
    <w:rsid w:val="00815A3C"/>
    <w:rsid w:val="00823534"/>
    <w:rsid w:val="008237B2"/>
    <w:rsid w:val="00824F89"/>
    <w:rsid w:val="0082600F"/>
    <w:rsid w:val="0082624B"/>
    <w:rsid w:val="00831729"/>
    <w:rsid w:val="008341DA"/>
    <w:rsid w:val="00834DB7"/>
    <w:rsid w:val="008362E8"/>
    <w:rsid w:val="008409E2"/>
    <w:rsid w:val="00840D95"/>
    <w:rsid w:val="00844631"/>
    <w:rsid w:val="00845CCA"/>
    <w:rsid w:val="008500B5"/>
    <w:rsid w:val="008514F5"/>
    <w:rsid w:val="00852522"/>
    <w:rsid w:val="00853C84"/>
    <w:rsid w:val="00853DD7"/>
    <w:rsid w:val="00857D3A"/>
    <w:rsid w:val="00862A0D"/>
    <w:rsid w:val="00864D20"/>
    <w:rsid w:val="00865991"/>
    <w:rsid w:val="00867D75"/>
    <w:rsid w:val="00867FDD"/>
    <w:rsid w:val="008766BE"/>
    <w:rsid w:val="008814B1"/>
    <w:rsid w:val="00881801"/>
    <w:rsid w:val="00881A25"/>
    <w:rsid w:val="00884ABB"/>
    <w:rsid w:val="008853A1"/>
    <w:rsid w:val="00894A6E"/>
    <w:rsid w:val="008966DF"/>
    <w:rsid w:val="00897EE2"/>
    <w:rsid w:val="008A0A83"/>
    <w:rsid w:val="008A1703"/>
    <w:rsid w:val="008A2321"/>
    <w:rsid w:val="008B10A6"/>
    <w:rsid w:val="008B5CEC"/>
    <w:rsid w:val="008C4DA0"/>
    <w:rsid w:val="008C78BA"/>
    <w:rsid w:val="008D0FC5"/>
    <w:rsid w:val="008D24B0"/>
    <w:rsid w:val="008D4142"/>
    <w:rsid w:val="008D59AC"/>
    <w:rsid w:val="008D5FDC"/>
    <w:rsid w:val="008E0023"/>
    <w:rsid w:val="008E1308"/>
    <w:rsid w:val="008E676C"/>
    <w:rsid w:val="008F3F2C"/>
    <w:rsid w:val="008F440C"/>
    <w:rsid w:val="008F57D8"/>
    <w:rsid w:val="00902105"/>
    <w:rsid w:val="009060B9"/>
    <w:rsid w:val="009067AA"/>
    <w:rsid w:val="00906A17"/>
    <w:rsid w:val="0090774A"/>
    <w:rsid w:val="00910E44"/>
    <w:rsid w:val="00913EB1"/>
    <w:rsid w:val="009142F7"/>
    <w:rsid w:val="00916570"/>
    <w:rsid w:val="009170DD"/>
    <w:rsid w:val="00917C86"/>
    <w:rsid w:val="00920AF5"/>
    <w:rsid w:val="00920D3C"/>
    <w:rsid w:val="00923256"/>
    <w:rsid w:val="009249F6"/>
    <w:rsid w:val="00926331"/>
    <w:rsid w:val="00930162"/>
    <w:rsid w:val="00930591"/>
    <w:rsid w:val="009413F1"/>
    <w:rsid w:val="00941B4D"/>
    <w:rsid w:val="00942351"/>
    <w:rsid w:val="00944851"/>
    <w:rsid w:val="00944A7F"/>
    <w:rsid w:val="00945171"/>
    <w:rsid w:val="00947658"/>
    <w:rsid w:val="0095591C"/>
    <w:rsid w:val="009614B1"/>
    <w:rsid w:val="009619FA"/>
    <w:rsid w:val="00962F8F"/>
    <w:rsid w:val="009640A7"/>
    <w:rsid w:val="00964F0B"/>
    <w:rsid w:val="00966C0E"/>
    <w:rsid w:val="00972606"/>
    <w:rsid w:val="00974014"/>
    <w:rsid w:val="009742F2"/>
    <w:rsid w:val="009761CA"/>
    <w:rsid w:val="009822E2"/>
    <w:rsid w:val="009840BC"/>
    <w:rsid w:val="009843FB"/>
    <w:rsid w:val="0098483D"/>
    <w:rsid w:val="00986808"/>
    <w:rsid w:val="00993850"/>
    <w:rsid w:val="009A14BF"/>
    <w:rsid w:val="009A2127"/>
    <w:rsid w:val="009A36D5"/>
    <w:rsid w:val="009A6D3B"/>
    <w:rsid w:val="009B0909"/>
    <w:rsid w:val="009B36B8"/>
    <w:rsid w:val="009B6324"/>
    <w:rsid w:val="009B73B8"/>
    <w:rsid w:val="009C2F6E"/>
    <w:rsid w:val="009C5ABD"/>
    <w:rsid w:val="009D0FAA"/>
    <w:rsid w:val="009D2966"/>
    <w:rsid w:val="009D3AC9"/>
    <w:rsid w:val="009F4522"/>
    <w:rsid w:val="009F4EE7"/>
    <w:rsid w:val="009F5629"/>
    <w:rsid w:val="00A0013D"/>
    <w:rsid w:val="00A001B9"/>
    <w:rsid w:val="00A1043B"/>
    <w:rsid w:val="00A10899"/>
    <w:rsid w:val="00A11C9A"/>
    <w:rsid w:val="00A14398"/>
    <w:rsid w:val="00A16225"/>
    <w:rsid w:val="00A22116"/>
    <w:rsid w:val="00A2249E"/>
    <w:rsid w:val="00A25DF0"/>
    <w:rsid w:val="00A25E91"/>
    <w:rsid w:val="00A267C1"/>
    <w:rsid w:val="00A31A92"/>
    <w:rsid w:val="00A40362"/>
    <w:rsid w:val="00A40A0F"/>
    <w:rsid w:val="00A43199"/>
    <w:rsid w:val="00A4771D"/>
    <w:rsid w:val="00A57230"/>
    <w:rsid w:val="00A57818"/>
    <w:rsid w:val="00A57E41"/>
    <w:rsid w:val="00A6348E"/>
    <w:rsid w:val="00A63E61"/>
    <w:rsid w:val="00A64002"/>
    <w:rsid w:val="00A65178"/>
    <w:rsid w:val="00A657F0"/>
    <w:rsid w:val="00A65961"/>
    <w:rsid w:val="00A70DF5"/>
    <w:rsid w:val="00A71975"/>
    <w:rsid w:val="00A7207C"/>
    <w:rsid w:val="00A72B6A"/>
    <w:rsid w:val="00A7748B"/>
    <w:rsid w:val="00A77D4D"/>
    <w:rsid w:val="00A83949"/>
    <w:rsid w:val="00A84401"/>
    <w:rsid w:val="00A873D5"/>
    <w:rsid w:val="00A906B0"/>
    <w:rsid w:val="00A90DDA"/>
    <w:rsid w:val="00A920CF"/>
    <w:rsid w:val="00A95305"/>
    <w:rsid w:val="00AA0D2F"/>
    <w:rsid w:val="00AA14F6"/>
    <w:rsid w:val="00AA1D6F"/>
    <w:rsid w:val="00AA3315"/>
    <w:rsid w:val="00AB0444"/>
    <w:rsid w:val="00AB3A30"/>
    <w:rsid w:val="00AC0EA8"/>
    <w:rsid w:val="00AC7FB3"/>
    <w:rsid w:val="00AD148E"/>
    <w:rsid w:val="00AD1959"/>
    <w:rsid w:val="00AD2A8E"/>
    <w:rsid w:val="00AD3D75"/>
    <w:rsid w:val="00AD4FA5"/>
    <w:rsid w:val="00AE20D9"/>
    <w:rsid w:val="00AE28BA"/>
    <w:rsid w:val="00AE69E2"/>
    <w:rsid w:val="00AF0239"/>
    <w:rsid w:val="00AF1538"/>
    <w:rsid w:val="00AF1DA1"/>
    <w:rsid w:val="00AF4099"/>
    <w:rsid w:val="00AF513B"/>
    <w:rsid w:val="00AF72F2"/>
    <w:rsid w:val="00AF7EFC"/>
    <w:rsid w:val="00B03362"/>
    <w:rsid w:val="00B04059"/>
    <w:rsid w:val="00B07DFC"/>
    <w:rsid w:val="00B10315"/>
    <w:rsid w:val="00B12B37"/>
    <w:rsid w:val="00B132E3"/>
    <w:rsid w:val="00B157FB"/>
    <w:rsid w:val="00B17388"/>
    <w:rsid w:val="00B17D2E"/>
    <w:rsid w:val="00B226CC"/>
    <w:rsid w:val="00B23E99"/>
    <w:rsid w:val="00B250CE"/>
    <w:rsid w:val="00B26AAE"/>
    <w:rsid w:val="00B35631"/>
    <w:rsid w:val="00B36CDC"/>
    <w:rsid w:val="00B370C5"/>
    <w:rsid w:val="00B3753B"/>
    <w:rsid w:val="00B4220C"/>
    <w:rsid w:val="00B52B49"/>
    <w:rsid w:val="00B54163"/>
    <w:rsid w:val="00B607FB"/>
    <w:rsid w:val="00B62425"/>
    <w:rsid w:val="00B6435B"/>
    <w:rsid w:val="00B67996"/>
    <w:rsid w:val="00B72C74"/>
    <w:rsid w:val="00B757F3"/>
    <w:rsid w:val="00B75CC5"/>
    <w:rsid w:val="00B92523"/>
    <w:rsid w:val="00B97CFF"/>
    <w:rsid w:val="00BA173C"/>
    <w:rsid w:val="00BA3779"/>
    <w:rsid w:val="00BA7EB7"/>
    <w:rsid w:val="00BB2375"/>
    <w:rsid w:val="00BB29A4"/>
    <w:rsid w:val="00BB3DFA"/>
    <w:rsid w:val="00BB44E1"/>
    <w:rsid w:val="00BB673C"/>
    <w:rsid w:val="00BB7862"/>
    <w:rsid w:val="00BC1C66"/>
    <w:rsid w:val="00BC1F5B"/>
    <w:rsid w:val="00BC2275"/>
    <w:rsid w:val="00BC3448"/>
    <w:rsid w:val="00BD1316"/>
    <w:rsid w:val="00BD6E6F"/>
    <w:rsid w:val="00BE1067"/>
    <w:rsid w:val="00BE4562"/>
    <w:rsid w:val="00BE4828"/>
    <w:rsid w:val="00BF35BA"/>
    <w:rsid w:val="00BF5FEF"/>
    <w:rsid w:val="00C000A6"/>
    <w:rsid w:val="00C00C91"/>
    <w:rsid w:val="00C049E2"/>
    <w:rsid w:val="00C07D56"/>
    <w:rsid w:val="00C10511"/>
    <w:rsid w:val="00C10B14"/>
    <w:rsid w:val="00C10FFF"/>
    <w:rsid w:val="00C11216"/>
    <w:rsid w:val="00C119C3"/>
    <w:rsid w:val="00C145EA"/>
    <w:rsid w:val="00C1723F"/>
    <w:rsid w:val="00C23DDB"/>
    <w:rsid w:val="00C24DE2"/>
    <w:rsid w:val="00C3234E"/>
    <w:rsid w:val="00C3426F"/>
    <w:rsid w:val="00C34CD0"/>
    <w:rsid w:val="00C41E23"/>
    <w:rsid w:val="00C46706"/>
    <w:rsid w:val="00C47168"/>
    <w:rsid w:val="00C5162E"/>
    <w:rsid w:val="00C516B7"/>
    <w:rsid w:val="00C5338E"/>
    <w:rsid w:val="00C54B9F"/>
    <w:rsid w:val="00C55F31"/>
    <w:rsid w:val="00C562E6"/>
    <w:rsid w:val="00C56C8C"/>
    <w:rsid w:val="00C57CD4"/>
    <w:rsid w:val="00C633B9"/>
    <w:rsid w:val="00C659B5"/>
    <w:rsid w:val="00C65BF5"/>
    <w:rsid w:val="00C744FC"/>
    <w:rsid w:val="00C76B6E"/>
    <w:rsid w:val="00C8002A"/>
    <w:rsid w:val="00C83009"/>
    <w:rsid w:val="00C83380"/>
    <w:rsid w:val="00C86986"/>
    <w:rsid w:val="00C950C3"/>
    <w:rsid w:val="00C9676C"/>
    <w:rsid w:val="00CA443F"/>
    <w:rsid w:val="00CB0549"/>
    <w:rsid w:val="00CB07D0"/>
    <w:rsid w:val="00CB4F17"/>
    <w:rsid w:val="00CB6A50"/>
    <w:rsid w:val="00CB6F59"/>
    <w:rsid w:val="00CC0EA6"/>
    <w:rsid w:val="00CC5380"/>
    <w:rsid w:val="00CD0EA4"/>
    <w:rsid w:val="00CD1947"/>
    <w:rsid w:val="00CE1E31"/>
    <w:rsid w:val="00CE7F93"/>
    <w:rsid w:val="00CF3FF1"/>
    <w:rsid w:val="00CF5AAF"/>
    <w:rsid w:val="00D00C22"/>
    <w:rsid w:val="00D0422B"/>
    <w:rsid w:val="00D04C82"/>
    <w:rsid w:val="00D05193"/>
    <w:rsid w:val="00D06377"/>
    <w:rsid w:val="00D0653F"/>
    <w:rsid w:val="00D0759B"/>
    <w:rsid w:val="00D132F4"/>
    <w:rsid w:val="00D13D6C"/>
    <w:rsid w:val="00D142AC"/>
    <w:rsid w:val="00D151E1"/>
    <w:rsid w:val="00D15DD0"/>
    <w:rsid w:val="00D20AA2"/>
    <w:rsid w:val="00D269CA"/>
    <w:rsid w:val="00D33312"/>
    <w:rsid w:val="00D3339F"/>
    <w:rsid w:val="00D34FF3"/>
    <w:rsid w:val="00D35174"/>
    <w:rsid w:val="00D35C1A"/>
    <w:rsid w:val="00D37E85"/>
    <w:rsid w:val="00D37ED0"/>
    <w:rsid w:val="00D41D67"/>
    <w:rsid w:val="00D442ED"/>
    <w:rsid w:val="00D456ED"/>
    <w:rsid w:val="00D47A5D"/>
    <w:rsid w:val="00D47C46"/>
    <w:rsid w:val="00D521B8"/>
    <w:rsid w:val="00D53AE4"/>
    <w:rsid w:val="00D54B9D"/>
    <w:rsid w:val="00D54FEA"/>
    <w:rsid w:val="00D63054"/>
    <w:rsid w:val="00D649CC"/>
    <w:rsid w:val="00D65840"/>
    <w:rsid w:val="00D6598F"/>
    <w:rsid w:val="00D65ED9"/>
    <w:rsid w:val="00D66960"/>
    <w:rsid w:val="00D66FD7"/>
    <w:rsid w:val="00D7322E"/>
    <w:rsid w:val="00D8105F"/>
    <w:rsid w:val="00D8393D"/>
    <w:rsid w:val="00D9107C"/>
    <w:rsid w:val="00D93FE2"/>
    <w:rsid w:val="00D945DA"/>
    <w:rsid w:val="00D97853"/>
    <w:rsid w:val="00D97C83"/>
    <w:rsid w:val="00DA1DF6"/>
    <w:rsid w:val="00DA23EC"/>
    <w:rsid w:val="00DA559B"/>
    <w:rsid w:val="00DA6152"/>
    <w:rsid w:val="00DB3259"/>
    <w:rsid w:val="00DB328C"/>
    <w:rsid w:val="00DB3FCE"/>
    <w:rsid w:val="00DB4901"/>
    <w:rsid w:val="00DB5334"/>
    <w:rsid w:val="00DB5BAB"/>
    <w:rsid w:val="00DC3612"/>
    <w:rsid w:val="00DC488B"/>
    <w:rsid w:val="00DC4A80"/>
    <w:rsid w:val="00DC5F95"/>
    <w:rsid w:val="00DC6D87"/>
    <w:rsid w:val="00DD2B3A"/>
    <w:rsid w:val="00DD5D12"/>
    <w:rsid w:val="00DE3687"/>
    <w:rsid w:val="00DE56CC"/>
    <w:rsid w:val="00DF013C"/>
    <w:rsid w:val="00DF12D9"/>
    <w:rsid w:val="00DF5F0E"/>
    <w:rsid w:val="00E03FBB"/>
    <w:rsid w:val="00E04AF2"/>
    <w:rsid w:val="00E0586F"/>
    <w:rsid w:val="00E14451"/>
    <w:rsid w:val="00E14AEC"/>
    <w:rsid w:val="00E20A41"/>
    <w:rsid w:val="00E20D36"/>
    <w:rsid w:val="00E2227A"/>
    <w:rsid w:val="00E26CB6"/>
    <w:rsid w:val="00E273B3"/>
    <w:rsid w:val="00E3267D"/>
    <w:rsid w:val="00E33555"/>
    <w:rsid w:val="00E33787"/>
    <w:rsid w:val="00E3388E"/>
    <w:rsid w:val="00E33D92"/>
    <w:rsid w:val="00E34DCB"/>
    <w:rsid w:val="00E402D9"/>
    <w:rsid w:val="00E42A4F"/>
    <w:rsid w:val="00E46940"/>
    <w:rsid w:val="00E53868"/>
    <w:rsid w:val="00E55261"/>
    <w:rsid w:val="00E63933"/>
    <w:rsid w:val="00E645A9"/>
    <w:rsid w:val="00E6650F"/>
    <w:rsid w:val="00E676C7"/>
    <w:rsid w:val="00E67EA2"/>
    <w:rsid w:val="00E7016C"/>
    <w:rsid w:val="00E70FE1"/>
    <w:rsid w:val="00E749DC"/>
    <w:rsid w:val="00E749F7"/>
    <w:rsid w:val="00E76F98"/>
    <w:rsid w:val="00E771B1"/>
    <w:rsid w:val="00E77806"/>
    <w:rsid w:val="00E77D6C"/>
    <w:rsid w:val="00E80819"/>
    <w:rsid w:val="00E81524"/>
    <w:rsid w:val="00E83CE3"/>
    <w:rsid w:val="00E84E9D"/>
    <w:rsid w:val="00E859FB"/>
    <w:rsid w:val="00E85A58"/>
    <w:rsid w:val="00E861DA"/>
    <w:rsid w:val="00E91E6F"/>
    <w:rsid w:val="00E95C37"/>
    <w:rsid w:val="00E971E9"/>
    <w:rsid w:val="00E97FAE"/>
    <w:rsid w:val="00EA186D"/>
    <w:rsid w:val="00EA252F"/>
    <w:rsid w:val="00EA2A68"/>
    <w:rsid w:val="00EA5300"/>
    <w:rsid w:val="00EA5AA4"/>
    <w:rsid w:val="00EB0CE0"/>
    <w:rsid w:val="00EB2AD4"/>
    <w:rsid w:val="00EB2F75"/>
    <w:rsid w:val="00EB33AF"/>
    <w:rsid w:val="00EB5408"/>
    <w:rsid w:val="00EB6D1A"/>
    <w:rsid w:val="00EC3C35"/>
    <w:rsid w:val="00EC434C"/>
    <w:rsid w:val="00EC495A"/>
    <w:rsid w:val="00EC784B"/>
    <w:rsid w:val="00ED584D"/>
    <w:rsid w:val="00ED76C8"/>
    <w:rsid w:val="00EE0137"/>
    <w:rsid w:val="00EE15B6"/>
    <w:rsid w:val="00EE26CD"/>
    <w:rsid w:val="00EE3E0B"/>
    <w:rsid w:val="00EE5E7C"/>
    <w:rsid w:val="00EE64E8"/>
    <w:rsid w:val="00EF1878"/>
    <w:rsid w:val="00EF4459"/>
    <w:rsid w:val="00EF5206"/>
    <w:rsid w:val="00EF545E"/>
    <w:rsid w:val="00F00F3A"/>
    <w:rsid w:val="00F01501"/>
    <w:rsid w:val="00F0163D"/>
    <w:rsid w:val="00F01B20"/>
    <w:rsid w:val="00F02B2B"/>
    <w:rsid w:val="00F0688F"/>
    <w:rsid w:val="00F10DFC"/>
    <w:rsid w:val="00F14D19"/>
    <w:rsid w:val="00F1631F"/>
    <w:rsid w:val="00F2172B"/>
    <w:rsid w:val="00F22F0A"/>
    <w:rsid w:val="00F242D9"/>
    <w:rsid w:val="00F25E36"/>
    <w:rsid w:val="00F31EF6"/>
    <w:rsid w:val="00F32999"/>
    <w:rsid w:val="00F3396C"/>
    <w:rsid w:val="00F3703D"/>
    <w:rsid w:val="00F464BA"/>
    <w:rsid w:val="00F47B11"/>
    <w:rsid w:val="00F53427"/>
    <w:rsid w:val="00F54DCB"/>
    <w:rsid w:val="00F5749A"/>
    <w:rsid w:val="00F60CEC"/>
    <w:rsid w:val="00F62E79"/>
    <w:rsid w:val="00F64E9D"/>
    <w:rsid w:val="00F67985"/>
    <w:rsid w:val="00F76E4C"/>
    <w:rsid w:val="00F81E22"/>
    <w:rsid w:val="00F83AC3"/>
    <w:rsid w:val="00F850B4"/>
    <w:rsid w:val="00F85888"/>
    <w:rsid w:val="00F92052"/>
    <w:rsid w:val="00F93FF4"/>
    <w:rsid w:val="00F94858"/>
    <w:rsid w:val="00F97B61"/>
    <w:rsid w:val="00FA07C0"/>
    <w:rsid w:val="00FA2813"/>
    <w:rsid w:val="00FA564A"/>
    <w:rsid w:val="00FA5E5A"/>
    <w:rsid w:val="00FB173F"/>
    <w:rsid w:val="00FB2BAB"/>
    <w:rsid w:val="00FB42A3"/>
    <w:rsid w:val="00FB47CF"/>
    <w:rsid w:val="00FB773C"/>
    <w:rsid w:val="00FC1F47"/>
    <w:rsid w:val="00FC2800"/>
    <w:rsid w:val="00FC5B21"/>
    <w:rsid w:val="00FC7C15"/>
    <w:rsid w:val="00FC7CAA"/>
    <w:rsid w:val="00FD0348"/>
    <w:rsid w:val="00FD0501"/>
    <w:rsid w:val="00FD19C5"/>
    <w:rsid w:val="00FD5409"/>
    <w:rsid w:val="00FD7E67"/>
    <w:rsid w:val="00FD7F65"/>
    <w:rsid w:val="00FE092C"/>
    <w:rsid w:val="00FE1A2C"/>
    <w:rsid w:val="00FE1FB1"/>
    <w:rsid w:val="00FE4660"/>
    <w:rsid w:val="00FE7C5E"/>
    <w:rsid w:val="00FF0075"/>
    <w:rsid w:val="00FF1233"/>
    <w:rsid w:val="00FF1688"/>
    <w:rsid w:val="00FF1FD9"/>
    <w:rsid w:val="00FF225B"/>
    <w:rsid w:val="00FF3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9D9E9"/>
  <w15:docId w15:val="{B26BB332-18A6-4205-A628-494535F9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385"/>
    <w:rPr>
      <w:rFonts w:ascii="Tahoma" w:eastAsia="Tahoma" w:hAnsi="Tahoma" w:cs="Tahom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960" w:hanging="360"/>
    </w:pPr>
    <w:rPr>
      <w:sz w:val="24"/>
      <w:szCs w:val="24"/>
    </w:rPr>
  </w:style>
  <w:style w:type="paragraph" w:styleId="ListParagraph">
    <w:name w:val="List Paragraph"/>
    <w:basedOn w:val="Normal"/>
    <w:uiPriority w:val="34"/>
    <w:qFormat/>
    <w:pPr>
      <w:ind w:left="960" w:hanging="360"/>
    </w:pPr>
  </w:style>
  <w:style w:type="paragraph" w:customStyle="1" w:styleId="TableParagraph">
    <w:name w:val="Table Paragraph"/>
    <w:basedOn w:val="Normal"/>
    <w:uiPriority w:val="1"/>
    <w:qFormat/>
  </w:style>
  <w:style w:type="paragraph" w:styleId="Revision">
    <w:name w:val="Revision"/>
    <w:hidden/>
    <w:uiPriority w:val="99"/>
    <w:semiHidden/>
    <w:rsid w:val="005F5104"/>
    <w:pPr>
      <w:widowControl/>
      <w:autoSpaceDE/>
      <w:autoSpaceDN/>
    </w:pPr>
    <w:rPr>
      <w:rFonts w:ascii="Tahoma" w:eastAsia="Tahoma" w:hAnsi="Tahoma" w:cs="Tahoma"/>
      <w:lang w:bidi="en-US"/>
    </w:rPr>
  </w:style>
  <w:style w:type="paragraph" w:styleId="BalloonText">
    <w:name w:val="Balloon Text"/>
    <w:basedOn w:val="Normal"/>
    <w:link w:val="BalloonTextChar"/>
    <w:uiPriority w:val="99"/>
    <w:semiHidden/>
    <w:unhideWhenUsed/>
    <w:rsid w:val="005F51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5104"/>
    <w:rPr>
      <w:rFonts w:ascii="Segoe UI" w:eastAsia="Tahoma" w:hAnsi="Segoe UI" w:cs="Segoe UI"/>
      <w:sz w:val="18"/>
      <w:szCs w:val="18"/>
      <w:lang w:bidi="en-US"/>
    </w:rPr>
  </w:style>
  <w:style w:type="character" w:styleId="Hyperlink">
    <w:name w:val="Hyperlink"/>
    <w:basedOn w:val="DefaultParagraphFont"/>
    <w:uiPriority w:val="99"/>
    <w:unhideWhenUsed/>
    <w:rsid w:val="005B3E6A"/>
    <w:rPr>
      <w:color w:val="0000FF" w:themeColor="hyperlink"/>
      <w:u w:val="single"/>
    </w:rPr>
  </w:style>
  <w:style w:type="character" w:styleId="UnresolvedMention">
    <w:name w:val="Unresolved Mention"/>
    <w:basedOn w:val="DefaultParagraphFont"/>
    <w:uiPriority w:val="99"/>
    <w:semiHidden/>
    <w:unhideWhenUsed/>
    <w:rsid w:val="005B3E6A"/>
    <w:rPr>
      <w:color w:val="605E5C"/>
      <w:shd w:val="clear" w:color="auto" w:fill="E1DFDD"/>
    </w:rPr>
  </w:style>
  <w:style w:type="paragraph" w:styleId="Header">
    <w:name w:val="header"/>
    <w:basedOn w:val="Normal"/>
    <w:link w:val="HeaderChar"/>
    <w:uiPriority w:val="99"/>
    <w:unhideWhenUsed/>
    <w:rsid w:val="00E33D92"/>
    <w:pPr>
      <w:tabs>
        <w:tab w:val="center" w:pos="4680"/>
        <w:tab w:val="right" w:pos="9360"/>
      </w:tabs>
    </w:pPr>
  </w:style>
  <w:style w:type="character" w:customStyle="1" w:styleId="HeaderChar">
    <w:name w:val="Header Char"/>
    <w:basedOn w:val="DefaultParagraphFont"/>
    <w:link w:val="Header"/>
    <w:uiPriority w:val="99"/>
    <w:rsid w:val="00E33D92"/>
    <w:rPr>
      <w:rFonts w:ascii="Tahoma" w:eastAsia="Tahoma" w:hAnsi="Tahoma" w:cs="Tahoma"/>
      <w:lang w:bidi="en-US"/>
    </w:rPr>
  </w:style>
  <w:style w:type="paragraph" w:styleId="Footer">
    <w:name w:val="footer"/>
    <w:basedOn w:val="Normal"/>
    <w:link w:val="FooterChar"/>
    <w:uiPriority w:val="99"/>
    <w:unhideWhenUsed/>
    <w:rsid w:val="00E33D92"/>
    <w:pPr>
      <w:tabs>
        <w:tab w:val="center" w:pos="4680"/>
        <w:tab w:val="right" w:pos="9360"/>
      </w:tabs>
    </w:pPr>
  </w:style>
  <w:style w:type="character" w:customStyle="1" w:styleId="FooterChar">
    <w:name w:val="Footer Char"/>
    <w:basedOn w:val="DefaultParagraphFont"/>
    <w:link w:val="Footer"/>
    <w:uiPriority w:val="99"/>
    <w:rsid w:val="00E33D92"/>
    <w:rPr>
      <w:rFonts w:ascii="Tahoma" w:eastAsia="Tahoma" w:hAnsi="Tahoma" w:cs="Tahoma"/>
      <w:lang w:bidi="en-US"/>
    </w:rPr>
  </w:style>
  <w:style w:type="character" w:customStyle="1" w:styleId="BodyTextChar">
    <w:name w:val="Body Text Char"/>
    <w:basedOn w:val="DefaultParagraphFont"/>
    <w:link w:val="BodyText"/>
    <w:uiPriority w:val="1"/>
    <w:rsid w:val="00287B8E"/>
    <w:rPr>
      <w:rFonts w:ascii="Tahoma" w:eastAsia="Tahoma" w:hAnsi="Tahoma" w:cs="Tahoma"/>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4895">
      <w:bodyDiv w:val="1"/>
      <w:marLeft w:val="0"/>
      <w:marRight w:val="0"/>
      <w:marTop w:val="0"/>
      <w:marBottom w:val="0"/>
      <w:divBdr>
        <w:top w:val="none" w:sz="0" w:space="0" w:color="auto"/>
        <w:left w:val="none" w:sz="0" w:space="0" w:color="auto"/>
        <w:bottom w:val="none" w:sz="0" w:space="0" w:color="auto"/>
        <w:right w:val="none" w:sz="0" w:space="0" w:color="auto"/>
      </w:divBdr>
    </w:div>
    <w:div w:id="414519380">
      <w:bodyDiv w:val="1"/>
      <w:marLeft w:val="0"/>
      <w:marRight w:val="0"/>
      <w:marTop w:val="0"/>
      <w:marBottom w:val="0"/>
      <w:divBdr>
        <w:top w:val="none" w:sz="0" w:space="0" w:color="auto"/>
        <w:left w:val="none" w:sz="0" w:space="0" w:color="auto"/>
        <w:bottom w:val="none" w:sz="0" w:space="0" w:color="auto"/>
        <w:right w:val="none" w:sz="0" w:space="0" w:color="auto"/>
      </w:divBdr>
    </w:div>
    <w:div w:id="435563858">
      <w:bodyDiv w:val="1"/>
      <w:marLeft w:val="0"/>
      <w:marRight w:val="0"/>
      <w:marTop w:val="0"/>
      <w:marBottom w:val="0"/>
      <w:divBdr>
        <w:top w:val="none" w:sz="0" w:space="0" w:color="auto"/>
        <w:left w:val="none" w:sz="0" w:space="0" w:color="auto"/>
        <w:bottom w:val="none" w:sz="0" w:space="0" w:color="auto"/>
        <w:right w:val="none" w:sz="0" w:space="0" w:color="auto"/>
      </w:divBdr>
    </w:div>
    <w:div w:id="706569968">
      <w:bodyDiv w:val="1"/>
      <w:marLeft w:val="0"/>
      <w:marRight w:val="0"/>
      <w:marTop w:val="0"/>
      <w:marBottom w:val="0"/>
      <w:divBdr>
        <w:top w:val="none" w:sz="0" w:space="0" w:color="auto"/>
        <w:left w:val="none" w:sz="0" w:space="0" w:color="auto"/>
        <w:bottom w:val="none" w:sz="0" w:space="0" w:color="auto"/>
        <w:right w:val="none" w:sz="0" w:space="0" w:color="auto"/>
      </w:divBdr>
    </w:div>
    <w:div w:id="729693067">
      <w:bodyDiv w:val="1"/>
      <w:marLeft w:val="0"/>
      <w:marRight w:val="0"/>
      <w:marTop w:val="0"/>
      <w:marBottom w:val="0"/>
      <w:divBdr>
        <w:top w:val="none" w:sz="0" w:space="0" w:color="auto"/>
        <w:left w:val="none" w:sz="0" w:space="0" w:color="auto"/>
        <w:bottom w:val="none" w:sz="0" w:space="0" w:color="auto"/>
        <w:right w:val="none" w:sz="0" w:space="0" w:color="auto"/>
      </w:divBdr>
      <w:divsChild>
        <w:div w:id="681131280">
          <w:marLeft w:val="0"/>
          <w:marRight w:val="0"/>
          <w:marTop w:val="0"/>
          <w:marBottom w:val="0"/>
          <w:divBdr>
            <w:top w:val="none" w:sz="0" w:space="0" w:color="auto"/>
            <w:left w:val="none" w:sz="0" w:space="0" w:color="auto"/>
            <w:bottom w:val="none" w:sz="0" w:space="0" w:color="auto"/>
            <w:right w:val="none" w:sz="0" w:space="0" w:color="auto"/>
          </w:divBdr>
          <w:divsChild>
            <w:div w:id="1522275871">
              <w:marLeft w:val="0"/>
              <w:marRight w:val="0"/>
              <w:marTop w:val="0"/>
              <w:marBottom w:val="0"/>
              <w:divBdr>
                <w:top w:val="none" w:sz="0" w:space="0" w:color="auto"/>
                <w:left w:val="none" w:sz="0" w:space="0" w:color="auto"/>
                <w:bottom w:val="none" w:sz="0" w:space="0" w:color="auto"/>
                <w:right w:val="none" w:sz="0" w:space="0" w:color="auto"/>
              </w:divBdr>
              <w:divsChild>
                <w:div w:id="134816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42526">
          <w:marLeft w:val="0"/>
          <w:marRight w:val="0"/>
          <w:marTop w:val="0"/>
          <w:marBottom w:val="0"/>
          <w:divBdr>
            <w:top w:val="none" w:sz="0" w:space="0" w:color="auto"/>
            <w:left w:val="none" w:sz="0" w:space="0" w:color="auto"/>
            <w:bottom w:val="none" w:sz="0" w:space="0" w:color="auto"/>
            <w:right w:val="none" w:sz="0" w:space="0" w:color="auto"/>
          </w:divBdr>
          <w:divsChild>
            <w:div w:id="1142580814">
              <w:marLeft w:val="0"/>
              <w:marRight w:val="0"/>
              <w:marTop w:val="0"/>
              <w:marBottom w:val="0"/>
              <w:divBdr>
                <w:top w:val="none" w:sz="0" w:space="0" w:color="auto"/>
                <w:left w:val="none" w:sz="0" w:space="0" w:color="auto"/>
                <w:bottom w:val="none" w:sz="0" w:space="0" w:color="auto"/>
                <w:right w:val="none" w:sz="0" w:space="0" w:color="auto"/>
              </w:divBdr>
              <w:divsChild>
                <w:div w:id="89338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449467">
      <w:bodyDiv w:val="1"/>
      <w:marLeft w:val="0"/>
      <w:marRight w:val="0"/>
      <w:marTop w:val="0"/>
      <w:marBottom w:val="0"/>
      <w:divBdr>
        <w:top w:val="none" w:sz="0" w:space="0" w:color="auto"/>
        <w:left w:val="none" w:sz="0" w:space="0" w:color="auto"/>
        <w:bottom w:val="none" w:sz="0" w:space="0" w:color="auto"/>
        <w:right w:val="none" w:sz="0" w:space="0" w:color="auto"/>
      </w:divBdr>
    </w:div>
    <w:div w:id="1042636047">
      <w:bodyDiv w:val="1"/>
      <w:marLeft w:val="0"/>
      <w:marRight w:val="0"/>
      <w:marTop w:val="0"/>
      <w:marBottom w:val="0"/>
      <w:divBdr>
        <w:top w:val="none" w:sz="0" w:space="0" w:color="auto"/>
        <w:left w:val="none" w:sz="0" w:space="0" w:color="auto"/>
        <w:bottom w:val="none" w:sz="0" w:space="0" w:color="auto"/>
        <w:right w:val="none" w:sz="0" w:space="0" w:color="auto"/>
      </w:divBdr>
    </w:div>
    <w:div w:id="1257518577">
      <w:bodyDiv w:val="1"/>
      <w:marLeft w:val="0"/>
      <w:marRight w:val="0"/>
      <w:marTop w:val="0"/>
      <w:marBottom w:val="0"/>
      <w:divBdr>
        <w:top w:val="none" w:sz="0" w:space="0" w:color="auto"/>
        <w:left w:val="none" w:sz="0" w:space="0" w:color="auto"/>
        <w:bottom w:val="none" w:sz="0" w:space="0" w:color="auto"/>
        <w:right w:val="none" w:sz="0" w:space="0" w:color="auto"/>
      </w:divBdr>
    </w:div>
    <w:div w:id="1554385637">
      <w:bodyDiv w:val="1"/>
      <w:marLeft w:val="0"/>
      <w:marRight w:val="0"/>
      <w:marTop w:val="0"/>
      <w:marBottom w:val="0"/>
      <w:divBdr>
        <w:top w:val="none" w:sz="0" w:space="0" w:color="auto"/>
        <w:left w:val="none" w:sz="0" w:space="0" w:color="auto"/>
        <w:bottom w:val="none" w:sz="0" w:space="0" w:color="auto"/>
        <w:right w:val="none" w:sz="0" w:space="0" w:color="auto"/>
      </w:divBdr>
    </w:div>
    <w:div w:id="1948653010">
      <w:bodyDiv w:val="1"/>
      <w:marLeft w:val="0"/>
      <w:marRight w:val="0"/>
      <w:marTop w:val="0"/>
      <w:marBottom w:val="0"/>
      <w:divBdr>
        <w:top w:val="none" w:sz="0" w:space="0" w:color="auto"/>
        <w:left w:val="none" w:sz="0" w:space="0" w:color="auto"/>
        <w:bottom w:val="none" w:sz="0" w:space="0" w:color="auto"/>
        <w:right w:val="none" w:sz="0" w:space="0" w:color="auto"/>
      </w:divBdr>
    </w:div>
    <w:div w:id="2052226728">
      <w:bodyDiv w:val="1"/>
      <w:marLeft w:val="0"/>
      <w:marRight w:val="0"/>
      <w:marTop w:val="0"/>
      <w:marBottom w:val="0"/>
      <w:divBdr>
        <w:top w:val="none" w:sz="0" w:space="0" w:color="auto"/>
        <w:left w:val="none" w:sz="0" w:space="0" w:color="auto"/>
        <w:bottom w:val="none" w:sz="0" w:space="0" w:color="auto"/>
        <w:right w:val="none" w:sz="0" w:space="0" w:color="auto"/>
      </w:divBdr>
      <w:divsChild>
        <w:div w:id="721831102">
          <w:marLeft w:val="0"/>
          <w:marRight w:val="0"/>
          <w:marTop w:val="0"/>
          <w:marBottom w:val="0"/>
          <w:divBdr>
            <w:top w:val="none" w:sz="0" w:space="0" w:color="auto"/>
            <w:left w:val="none" w:sz="0" w:space="0" w:color="auto"/>
            <w:bottom w:val="none" w:sz="0" w:space="0" w:color="auto"/>
            <w:right w:val="none" w:sz="0" w:space="0" w:color="auto"/>
          </w:divBdr>
          <w:divsChild>
            <w:div w:id="573047826">
              <w:marLeft w:val="0"/>
              <w:marRight w:val="0"/>
              <w:marTop w:val="0"/>
              <w:marBottom w:val="0"/>
              <w:divBdr>
                <w:top w:val="none" w:sz="0" w:space="0" w:color="auto"/>
                <w:left w:val="none" w:sz="0" w:space="0" w:color="auto"/>
                <w:bottom w:val="none" w:sz="0" w:space="0" w:color="auto"/>
                <w:right w:val="none" w:sz="0" w:space="0" w:color="auto"/>
              </w:divBdr>
              <w:divsChild>
                <w:div w:id="90434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44770">
          <w:marLeft w:val="0"/>
          <w:marRight w:val="0"/>
          <w:marTop w:val="0"/>
          <w:marBottom w:val="0"/>
          <w:divBdr>
            <w:top w:val="none" w:sz="0" w:space="0" w:color="auto"/>
            <w:left w:val="none" w:sz="0" w:space="0" w:color="auto"/>
            <w:bottom w:val="none" w:sz="0" w:space="0" w:color="auto"/>
            <w:right w:val="none" w:sz="0" w:space="0" w:color="auto"/>
          </w:divBdr>
          <w:divsChild>
            <w:div w:id="395519284">
              <w:marLeft w:val="0"/>
              <w:marRight w:val="0"/>
              <w:marTop w:val="0"/>
              <w:marBottom w:val="0"/>
              <w:divBdr>
                <w:top w:val="none" w:sz="0" w:space="0" w:color="auto"/>
                <w:left w:val="none" w:sz="0" w:space="0" w:color="auto"/>
                <w:bottom w:val="none" w:sz="0" w:space="0" w:color="auto"/>
                <w:right w:val="none" w:sz="0" w:space="0" w:color="auto"/>
              </w:divBdr>
              <w:divsChild>
                <w:div w:id="14794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71591">
          <w:marLeft w:val="0"/>
          <w:marRight w:val="0"/>
          <w:marTop w:val="0"/>
          <w:marBottom w:val="0"/>
          <w:divBdr>
            <w:top w:val="none" w:sz="0" w:space="0" w:color="auto"/>
            <w:left w:val="none" w:sz="0" w:space="0" w:color="auto"/>
            <w:bottom w:val="none" w:sz="0" w:space="0" w:color="auto"/>
            <w:right w:val="none" w:sz="0" w:space="0" w:color="auto"/>
          </w:divBdr>
          <w:divsChild>
            <w:div w:id="547496768">
              <w:marLeft w:val="0"/>
              <w:marRight w:val="0"/>
              <w:marTop w:val="0"/>
              <w:marBottom w:val="0"/>
              <w:divBdr>
                <w:top w:val="none" w:sz="0" w:space="0" w:color="auto"/>
                <w:left w:val="none" w:sz="0" w:space="0" w:color="auto"/>
                <w:bottom w:val="none" w:sz="0" w:space="0" w:color="auto"/>
                <w:right w:val="none" w:sz="0" w:space="0" w:color="auto"/>
              </w:divBdr>
              <w:divsChild>
                <w:div w:id="1057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2F75C-6A79-46EF-985C-A40800786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4156</TotalTime>
  <Pages>3</Pages>
  <Words>494</Words>
  <Characters>2853</Characters>
  <Application>Microsoft Office Word</Application>
  <DocSecurity>0</DocSecurity>
  <Lines>114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Panzica</dc:creator>
  <cp:keywords/>
  <dc:description/>
  <cp:lastModifiedBy>Mitchum, Tonie</cp:lastModifiedBy>
  <cp:revision>12</cp:revision>
  <cp:lastPrinted>2026-05-07T15:10:00Z</cp:lastPrinted>
  <dcterms:created xsi:type="dcterms:W3CDTF">2024-08-15T21:38:00Z</dcterms:created>
  <dcterms:modified xsi:type="dcterms:W3CDTF">2026-07-15T14:00:00Z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2020-11-02T00:00:00Z</vt:filetime>
  </property>
  <property fmtid="{D5CDD505-2E9C-101B-9397-08002B2CF9AE}" pid="3" name="Creator">
    <vt:lpwstr>Microsoft® Word for Microsoft 365</vt:lpwstr>
  </property>
  <property fmtid="{D5CDD505-2E9C-101B-9397-08002B2CF9AE}" pid="4" name="LastSaved">
    <vt:filetime>2020-12-01T00:00:00Z</vt:filetime>
  </property>
</Properties>
</file>